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B" w:rsidRDefault="00CB78DB" w:rsidP="00CB78DB">
      <w:pPr>
        <w:jc w:val="center"/>
        <w:rPr>
          <w:b/>
        </w:rPr>
      </w:pPr>
      <w:r>
        <w:rPr>
          <w:b/>
        </w:rPr>
        <w:t>АДМИНИСТРАЦИЯ</w:t>
      </w:r>
    </w:p>
    <w:p w:rsidR="00CB78DB" w:rsidRDefault="00CB78DB" w:rsidP="00CB78DB">
      <w:pPr>
        <w:jc w:val="center"/>
        <w:rPr>
          <w:b/>
        </w:rPr>
      </w:pPr>
      <w:r>
        <w:rPr>
          <w:b/>
        </w:rPr>
        <w:t>КУЛУЕВСКОГО СЕЛЬСКОГО ПОСЕЛЕНИЯ</w:t>
      </w:r>
    </w:p>
    <w:p w:rsidR="00CB78DB" w:rsidRDefault="00CB78DB" w:rsidP="00CB78DB">
      <w:pPr>
        <w:tabs>
          <w:tab w:val="left" w:pos="3140"/>
        </w:tabs>
        <w:jc w:val="center"/>
      </w:pPr>
    </w:p>
    <w:p w:rsidR="00CB78DB" w:rsidRPr="00C835AE" w:rsidRDefault="00CB78DB" w:rsidP="00CB78DB">
      <w:pPr>
        <w:tabs>
          <w:tab w:val="left" w:pos="3140"/>
        </w:tabs>
      </w:pPr>
      <w:r>
        <w:rPr>
          <w:b/>
        </w:rPr>
        <w:t xml:space="preserve">          </w:t>
      </w:r>
    </w:p>
    <w:p w:rsidR="00CB78DB" w:rsidRPr="00C835AE" w:rsidRDefault="00CB78DB" w:rsidP="00CB78DB">
      <w:pPr>
        <w:tabs>
          <w:tab w:val="left" w:pos="3140"/>
        </w:tabs>
        <w:rPr>
          <w:b/>
        </w:rPr>
      </w:pPr>
      <w:r w:rsidRPr="00C835AE">
        <w:t xml:space="preserve">                                            </w:t>
      </w:r>
      <w:r w:rsidRPr="00C835AE">
        <w:rPr>
          <w:b/>
        </w:rPr>
        <w:t xml:space="preserve"> </w:t>
      </w:r>
    </w:p>
    <w:p w:rsidR="00CB78DB" w:rsidRPr="00C835AE" w:rsidRDefault="00CB78DB" w:rsidP="00CB78DB">
      <w:pPr>
        <w:tabs>
          <w:tab w:val="left" w:pos="3140"/>
        </w:tabs>
        <w:rPr>
          <w:b/>
        </w:rPr>
      </w:pPr>
      <w:r w:rsidRPr="00C835AE">
        <w:rPr>
          <w:b/>
        </w:rPr>
        <w:t xml:space="preserve">                                            ПОСТАНОВЛЕНИЕ               </w:t>
      </w:r>
    </w:p>
    <w:p w:rsidR="00CB78DB" w:rsidRPr="00C835AE" w:rsidRDefault="00CB78DB" w:rsidP="00CB78DB">
      <w:pPr>
        <w:rPr>
          <w:b/>
        </w:rPr>
      </w:pPr>
    </w:p>
    <w:p w:rsidR="00CB78DB" w:rsidRPr="00C835AE" w:rsidRDefault="00CB78DB" w:rsidP="00CB78DB">
      <w:pPr>
        <w:rPr>
          <w:b/>
        </w:rPr>
      </w:pPr>
    </w:p>
    <w:p w:rsidR="00CB78DB" w:rsidRPr="00C835AE" w:rsidRDefault="00173732" w:rsidP="00CB78DB">
      <w:pPr>
        <w:tabs>
          <w:tab w:val="left" w:pos="3140"/>
        </w:tabs>
        <w:rPr>
          <w:b/>
        </w:rPr>
      </w:pPr>
      <w:r>
        <w:rPr>
          <w:b/>
        </w:rPr>
        <w:t>«11» апреля   2022</w:t>
      </w:r>
      <w:r w:rsidR="00CB78DB">
        <w:rPr>
          <w:b/>
        </w:rPr>
        <w:t xml:space="preserve"> </w:t>
      </w:r>
      <w:r w:rsidR="008F5723">
        <w:rPr>
          <w:b/>
        </w:rPr>
        <w:t>года</w:t>
      </w:r>
      <w:r w:rsidR="008F5723">
        <w:rPr>
          <w:b/>
        </w:rPr>
        <w:tab/>
      </w:r>
      <w:r w:rsidR="008F5723">
        <w:rPr>
          <w:b/>
        </w:rPr>
        <w:tab/>
      </w:r>
      <w:r w:rsidR="008F5723">
        <w:rPr>
          <w:b/>
        </w:rPr>
        <w:tab/>
      </w:r>
      <w:r w:rsidR="008F5723">
        <w:rPr>
          <w:b/>
        </w:rPr>
        <w:tab/>
        <w:t xml:space="preserve">                №   </w:t>
      </w:r>
      <w:r>
        <w:rPr>
          <w:b/>
        </w:rPr>
        <w:t>26</w:t>
      </w:r>
    </w:p>
    <w:p w:rsidR="00CB78DB" w:rsidRPr="008243C6" w:rsidRDefault="00CB78DB" w:rsidP="00CB78DB">
      <w:pPr>
        <w:shd w:val="clear" w:color="auto" w:fill="FFFFFF"/>
        <w:tabs>
          <w:tab w:val="left" w:pos="3365"/>
        </w:tabs>
        <w:spacing w:before="581" w:line="293" w:lineRule="exact"/>
        <w:ind w:right="4378"/>
        <w:jc w:val="both"/>
      </w:pPr>
      <w:r>
        <w:rPr>
          <w:sz w:val="28"/>
          <w:szCs w:val="28"/>
        </w:rPr>
        <w:t>«</w:t>
      </w:r>
      <w:r w:rsidRPr="008243C6">
        <w:t xml:space="preserve">О проведении </w:t>
      </w:r>
      <w:r>
        <w:t xml:space="preserve">субботников  по благоустройству, наведению чистоты и порядка на территории </w:t>
      </w:r>
      <w:proofErr w:type="spellStart"/>
      <w:r>
        <w:t>Кулуевского</w:t>
      </w:r>
      <w:proofErr w:type="spellEnd"/>
      <w:r>
        <w:t xml:space="preserve"> сельского поселения</w:t>
      </w:r>
      <w:r w:rsidRPr="008243C6">
        <w:rPr>
          <w:spacing w:val="-1"/>
        </w:rPr>
        <w:t>»</w:t>
      </w:r>
    </w:p>
    <w:p w:rsidR="00CB78DB" w:rsidRPr="008243C6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  В соответствии с Федеральным законом от 06.10.2003 г.  № 131-ФЗ « об общих принципах организации местного самоуправления в Российской Федерации», Правилами благоустройства </w:t>
      </w:r>
      <w:proofErr w:type="spellStart"/>
      <w:r>
        <w:t>Кулуевского</w:t>
      </w:r>
      <w:proofErr w:type="spellEnd"/>
      <w:r>
        <w:t xml:space="preserve"> сельского поселения и в целях улучшения санитарного состояния, наведения порядка, проведения работ по благоустройству и озеленению, ликвидации несанкционированных свалок на территории населенных пунктов </w:t>
      </w:r>
      <w:proofErr w:type="spellStart"/>
      <w:r>
        <w:t>Кулуевского</w:t>
      </w:r>
      <w:proofErr w:type="spellEnd"/>
      <w:r>
        <w:t xml:space="preserve"> сельского поселения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                                  ПОСТАНОВЛЯЮ 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!. Орган</w:t>
      </w:r>
      <w:r w:rsidR="00173732">
        <w:t>изовать и провести в период с 18 04 2022</w:t>
      </w:r>
      <w:r>
        <w:t xml:space="preserve"> г субботники по благоустройству, наведению чистоты и порядка на территории </w:t>
      </w:r>
      <w:proofErr w:type="spellStart"/>
      <w:r>
        <w:t>Кулуевского</w:t>
      </w:r>
      <w:proofErr w:type="spellEnd"/>
      <w:r>
        <w:t xml:space="preserve"> сельского поселения, с участием организаций, предприятий, учреждений и населения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2. Руководителям предприятий, предприятий, учреждений и организаций всех форм собственности, индивидуальным предпринимателям: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 2.1</w:t>
      </w:r>
      <w:proofErr w:type="gramStart"/>
      <w:r>
        <w:t xml:space="preserve"> П</w:t>
      </w:r>
      <w:proofErr w:type="gramEnd"/>
      <w:r>
        <w:t>ровести в сроки указанные в п.1 настоящего Постановлении, массовые субботники по благоустройству  и очистке территорий, согласно Схем земельных участков и прилегающих территорий, подлежащих уборке и санитарной очистке, для чего разработать конкретный перечень мероприятий, выделить необходимые силы и средства.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2.2. Вывести собранный мусор в специально отведенные места.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2.3. Покрасить и обновить фасады зданий, сооружений, бордюры и заборы. Принять меры по приведению в надлежащие состояние устройств наружного освещения и рекламы. При необходимости обновить указатели, вывески и нумерацию домов, строений в соответствии с существующими требованиями, установить  мусорные урны, цветники. Произвести побелку стволов деревьев, обрезку насаждений, посадку кустарников и деревьев.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3. Гражданам </w:t>
      </w:r>
      <w:proofErr w:type="gramStart"/>
      <w:r>
        <w:t>имеющих</w:t>
      </w:r>
      <w:proofErr w:type="gramEnd"/>
      <w:r>
        <w:t xml:space="preserve"> на территории муниципального образования строения, земельные участки: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3.1.Обеспечить наведение чистоты, порядка и благоустройства  на участках в границах землеотвода, а также прилагаемых территорий шириной 25 м. по периметру при отсутствии соседних землепользователей, со стороны улиц</w:t>
      </w:r>
      <w:proofErr w:type="gramStart"/>
      <w:r>
        <w:t>ы-</w:t>
      </w:r>
      <w:proofErr w:type="gramEnd"/>
      <w:r>
        <w:t xml:space="preserve"> до середины проезжей части дороги.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3.2. Восстановить и покрасить ограждения, заборы.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lastRenderedPageBreak/>
        <w:t>3.3. Привести в надлежащее состояние, покрасить фасады жилых домов, строений, гаражей, в необходимых случаях установить  таблички с номерами домов, строений. Строительные материалы, дрова и другое имущество, находящееся за пределами земельных участков, перенести в границы своих земельных участков.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4.  Администрации поселения: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4.1. Обеспечить своевременный вывоз мусора.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4.2. Восстановить благоустройство вдоль трасс коммуникаций после зимних раскопок (при необходимости), привести в порядок территории, прилегающие к трассам наружных коммуникаций.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4.3. Организовать работы по приведению в порядок территорий объектов коммунальной инфраструктуры: котельных, скважин и т.д.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5. Рекомендовать депутатам Совета Депутатов </w:t>
      </w:r>
      <w:proofErr w:type="spellStart"/>
      <w:r>
        <w:t>Кулуевского</w:t>
      </w:r>
      <w:proofErr w:type="spellEnd"/>
      <w:r>
        <w:t xml:space="preserve"> сельского поселения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5.1. Активизировать работу с руководителями организаций, предприятий, учреждений и индивидуальными предпринимателями по санитарной очистке на закрепленных территориях. 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5.2. Активизировать работу среди населения по приведению в порядок ограждений домовладений, фасадов домов, фасадов  хозяйственных построек и подъездных путей к ним.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6. </w:t>
      </w:r>
      <w:proofErr w:type="gramStart"/>
      <w:r>
        <w:t xml:space="preserve">Рекомендовать участковому уполномоченному и постоянной Комиссии Совета депутатов </w:t>
      </w:r>
      <w:proofErr w:type="spellStart"/>
      <w:r>
        <w:t>Кулуевского</w:t>
      </w:r>
      <w:proofErr w:type="spellEnd"/>
      <w:r>
        <w:t xml:space="preserve"> сельского поселения по благоустройству и жизнеобеспечению </w:t>
      </w:r>
      <w:r w:rsidR="00173732">
        <w:t>населения провести в период с 25.04.2022 г. по 02.05.2022</w:t>
      </w:r>
      <w:bookmarkStart w:id="0" w:name="_GoBack"/>
      <w:bookmarkEnd w:id="0"/>
      <w:r>
        <w:t xml:space="preserve"> г. рейды по проверке санитарного состояния территорий организаций, предприятий и учреждений, ведомственного и частного жилья и в соответствии с существующим законодательством, принять меры к нарушителям Правил благоустройства.</w:t>
      </w:r>
      <w:proofErr w:type="gramEnd"/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>7. Настоящее постановление довести до руководителей организаций, предприятий  и учреждений, независимо от формы собственности и индивидуальных предпринимателей.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  <w:r>
        <w:t xml:space="preserve">8. Настоящее постановление подлежит официальному опубликованию в «Вестях </w:t>
      </w:r>
      <w:proofErr w:type="spellStart"/>
      <w:r>
        <w:t>Кулуевского</w:t>
      </w:r>
      <w:proofErr w:type="spellEnd"/>
      <w:r>
        <w:t xml:space="preserve">  поселения», размещению на официальных сайтах и вступает в силу с момента его опубликования.  </w:t>
      </w: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</w:p>
    <w:p w:rsidR="00CB78DB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</w:p>
    <w:p w:rsidR="00CB78DB" w:rsidRPr="008243C6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</w:p>
    <w:p w:rsidR="00CB78DB" w:rsidRPr="008243C6" w:rsidRDefault="00CB78DB" w:rsidP="00CB78DB">
      <w:pPr>
        <w:shd w:val="clear" w:color="auto" w:fill="FFFFFF"/>
        <w:spacing w:before="14" w:line="302" w:lineRule="exact"/>
        <w:ind w:left="10" w:right="144" w:firstLine="672"/>
        <w:jc w:val="both"/>
      </w:pPr>
    </w:p>
    <w:p w:rsidR="00CB78DB" w:rsidRPr="008243C6" w:rsidRDefault="00CB78DB" w:rsidP="00CB78DB">
      <w:pPr>
        <w:ind w:right="-365"/>
      </w:pPr>
      <w:r w:rsidRPr="008243C6">
        <w:t xml:space="preserve">Глава  </w:t>
      </w:r>
      <w:proofErr w:type="spellStart"/>
      <w:r w:rsidRPr="008243C6">
        <w:t>Кулуевского</w:t>
      </w:r>
      <w:proofErr w:type="spellEnd"/>
    </w:p>
    <w:p w:rsidR="00CB78DB" w:rsidRPr="008243C6" w:rsidRDefault="00CB78DB" w:rsidP="00CB78DB">
      <w:pPr>
        <w:ind w:right="-365"/>
      </w:pPr>
      <w:r w:rsidRPr="008243C6">
        <w:t>сельского поселения</w:t>
      </w:r>
      <w:r w:rsidRPr="008243C6">
        <w:tab/>
      </w:r>
      <w:r w:rsidRPr="008243C6">
        <w:tab/>
      </w:r>
      <w:r w:rsidRPr="008243C6">
        <w:tab/>
      </w:r>
      <w:r w:rsidRPr="008243C6">
        <w:tab/>
      </w:r>
      <w:r w:rsidRPr="008243C6">
        <w:tab/>
      </w:r>
      <w:proofErr w:type="spellStart"/>
      <w:r w:rsidRPr="008243C6">
        <w:t>А.К.Альмухаметов</w:t>
      </w:r>
      <w:proofErr w:type="spellEnd"/>
    </w:p>
    <w:p w:rsidR="00CB78DB" w:rsidRDefault="00CB78DB" w:rsidP="00CB78DB">
      <w:pPr>
        <w:rPr>
          <w:b/>
        </w:rPr>
      </w:pPr>
    </w:p>
    <w:p w:rsidR="00CB78DB" w:rsidRDefault="00CB78DB" w:rsidP="00CB78DB">
      <w:pPr>
        <w:rPr>
          <w:b/>
        </w:rPr>
      </w:pPr>
    </w:p>
    <w:p w:rsidR="00A8031D" w:rsidRDefault="00A8031D"/>
    <w:sectPr w:rsidR="00A8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05"/>
    <w:rsid w:val="00173732"/>
    <w:rsid w:val="00341F05"/>
    <w:rsid w:val="008F5723"/>
    <w:rsid w:val="00A8031D"/>
    <w:rsid w:val="00AA1DCF"/>
    <w:rsid w:val="00CB78DB"/>
    <w:rsid w:val="00D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B7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B7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2022-04-11T10:17:00Z</cp:lastPrinted>
  <dcterms:created xsi:type="dcterms:W3CDTF">2021-04-12T03:58:00Z</dcterms:created>
  <dcterms:modified xsi:type="dcterms:W3CDTF">2022-04-11T10:31:00Z</dcterms:modified>
</cp:coreProperties>
</file>