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3" w:rsidRDefault="00AA14C3" w:rsidP="00AA14C3">
      <w:pPr>
        <w:jc w:val="center"/>
        <w:rPr>
          <w:sz w:val="28"/>
        </w:rPr>
      </w:pPr>
    </w:p>
    <w:p w:rsidR="00AA14C3" w:rsidRDefault="00AA14C3" w:rsidP="00AA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AA14C3" w:rsidRDefault="00AA14C3" w:rsidP="00AA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АРГАЯШСКИЙ МУНИЦИПАЛЬНЫЙ РАЙОН</w:t>
      </w:r>
    </w:p>
    <w:p w:rsidR="00AA14C3" w:rsidRDefault="00AA14C3" w:rsidP="00AA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A14C3" w:rsidRDefault="00AA14C3" w:rsidP="00AA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КУЛУЕВСКОГО СЕЛЬСКОГО ПОСЕЛЕНИЯ</w:t>
      </w:r>
    </w:p>
    <w:p w:rsidR="00AA14C3" w:rsidRDefault="00AA14C3" w:rsidP="00AA14C3">
      <w:pPr>
        <w:ind w:left="720"/>
        <w:rPr>
          <w:b/>
          <w:i/>
        </w:rPr>
      </w:pPr>
    </w:p>
    <w:p w:rsidR="00AA14C3" w:rsidRDefault="00AA14C3" w:rsidP="00AA14C3">
      <w:pPr>
        <w:ind w:left="720"/>
        <w:rPr>
          <w:b/>
        </w:rPr>
      </w:pPr>
    </w:p>
    <w:p w:rsidR="00AA14C3" w:rsidRDefault="00AA14C3" w:rsidP="00AA14C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AA14C3" w:rsidRDefault="00AA14C3" w:rsidP="00AA14C3">
      <w:pPr>
        <w:jc w:val="center"/>
        <w:rPr>
          <w:iCs/>
          <w:sz w:val="24"/>
          <w:szCs w:val="24"/>
        </w:rPr>
      </w:pPr>
    </w:p>
    <w:p w:rsidR="00AA14C3" w:rsidRDefault="00AA14C3" w:rsidP="00AA14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08 апреля 2014 года                                                                              № 2/19а</w:t>
      </w:r>
    </w:p>
    <w:p w:rsidR="00AA14C3" w:rsidRDefault="00AA14C3" w:rsidP="00AA14C3">
      <w:pPr>
        <w:ind w:right="4959"/>
        <w:jc w:val="both"/>
        <w:rPr>
          <w:sz w:val="28"/>
          <w:szCs w:val="28"/>
        </w:rPr>
      </w:pPr>
    </w:p>
    <w:p w:rsidR="00AA14C3" w:rsidRDefault="00AA14C3" w:rsidP="00AA14C3">
      <w:pPr>
        <w:ind w:right="4959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сообщении лицами, замещающими муниципальные должности, муниципальными служащими администрации Кулуевского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AA14C3" w:rsidRDefault="00AA14C3" w:rsidP="00AA14C3">
      <w:pPr>
        <w:ind w:right="-1" w:firstLine="709"/>
        <w:rPr>
          <w:sz w:val="24"/>
          <w:szCs w:val="24"/>
        </w:rPr>
      </w:pPr>
    </w:p>
    <w:p w:rsidR="00AA14C3" w:rsidRDefault="00AA14C3" w:rsidP="00AA14C3">
      <w:pPr>
        <w:ind w:firstLine="709"/>
        <w:jc w:val="both"/>
        <w:rPr>
          <w:sz w:val="24"/>
          <w:szCs w:val="24"/>
        </w:rPr>
      </w:pPr>
      <w:r>
        <w:rPr>
          <w:rStyle w:val="FontStyle33"/>
          <w:sz w:val="24"/>
          <w:szCs w:val="24"/>
        </w:rPr>
        <w:t>В соответствии с постановлением Правительства Российской Федерации от 9.01.2014 г. № 10, Уставом  Кулуевского сельского поселения,</w:t>
      </w:r>
    </w:p>
    <w:p w:rsidR="00AA14C3" w:rsidRDefault="00AA14C3" w:rsidP="00AA14C3">
      <w:pPr>
        <w:keepNext/>
        <w:ind w:firstLine="709"/>
        <w:jc w:val="both"/>
        <w:outlineLvl w:val="3"/>
        <w:rPr>
          <w:sz w:val="24"/>
          <w:szCs w:val="24"/>
        </w:rPr>
      </w:pPr>
    </w:p>
    <w:p w:rsidR="00AA14C3" w:rsidRDefault="00AA14C3" w:rsidP="00AA14C3">
      <w:pPr>
        <w:keepNext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A14C3" w:rsidRDefault="00AA14C3" w:rsidP="00AA14C3">
      <w:pPr>
        <w:tabs>
          <w:tab w:val="left" w:pos="1276"/>
        </w:tabs>
        <w:jc w:val="both"/>
        <w:rPr>
          <w:rStyle w:val="FontStyle33"/>
          <w:sz w:val="24"/>
        </w:rPr>
      </w:pPr>
      <w:r>
        <w:rPr>
          <w:rStyle w:val="FontStyle33"/>
          <w:sz w:val="24"/>
          <w:szCs w:val="24"/>
        </w:rPr>
        <w:t xml:space="preserve">1. Утвердить </w:t>
      </w:r>
      <w:r>
        <w:rPr>
          <w:sz w:val="24"/>
          <w:szCs w:val="24"/>
        </w:rPr>
        <w:t>Положение о сообщении лицами, замещающими муниципальные должности, муниципальными служащими администрации Кулуевского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Style w:val="FontStyle33"/>
          <w:sz w:val="24"/>
          <w:szCs w:val="24"/>
        </w:rPr>
        <w:t xml:space="preserve"> (приложение).</w:t>
      </w:r>
    </w:p>
    <w:p w:rsidR="00AA14C3" w:rsidRDefault="00AA14C3" w:rsidP="00AA14C3">
      <w:pPr>
        <w:tabs>
          <w:tab w:val="left" w:pos="1276"/>
        </w:tabs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2. Кадровой службе администрации </w:t>
      </w:r>
      <w:r>
        <w:rPr>
          <w:sz w:val="24"/>
          <w:szCs w:val="24"/>
        </w:rPr>
        <w:t xml:space="preserve"> Кулуевского сельского поселения о</w:t>
      </w:r>
      <w:r>
        <w:rPr>
          <w:rStyle w:val="FontStyle33"/>
          <w:sz w:val="24"/>
          <w:szCs w:val="24"/>
        </w:rPr>
        <w:t>знакомить с настоящим Положением под  роспись  в  установленном  порядке   муниципальных служащих и лиц,  замещающих муниципальные должности.</w:t>
      </w:r>
    </w:p>
    <w:p w:rsidR="00AA14C3" w:rsidRDefault="00AA14C3" w:rsidP="00AA14C3">
      <w:pPr>
        <w:jc w:val="both"/>
      </w:pPr>
      <w:r>
        <w:rPr>
          <w:rStyle w:val="FontStyle33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A14C3" w:rsidRDefault="00AA14C3" w:rsidP="00AA14C3">
      <w:pPr>
        <w:ind w:firstLine="709"/>
        <w:jc w:val="both"/>
        <w:rPr>
          <w:sz w:val="24"/>
          <w:szCs w:val="24"/>
        </w:rPr>
      </w:pPr>
    </w:p>
    <w:p w:rsidR="00AA14C3" w:rsidRDefault="00AA14C3" w:rsidP="00AA14C3">
      <w:pPr>
        <w:ind w:firstLine="709"/>
        <w:jc w:val="both"/>
        <w:rPr>
          <w:sz w:val="24"/>
          <w:szCs w:val="24"/>
        </w:rPr>
      </w:pPr>
    </w:p>
    <w:p w:rsidR="00AA14C3" w:rsidRDefault="00AA14C3" w:rsidP="00AA14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Кулуевского                                                     Н.Г. Гильманов</w:t>
      </w:r>
    </w:p>
    <w:p w:rsidR="00AA14C3" w:rsidRDefault="00AA14C3" w:rsidP="00AA14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</w:t>
      </w:r>
    </w:p>
    <w:p w:rsidR="00AA14C3" w:rsidRDefault="00AA14C3" w:rsidP="00AA14C3">
      <w:pPr>
        <w:ind w:firstLine="709"/>
        <w:jc w:val="both"/>
        <w:rPr>
          <w:sz w:val="24"/>
          <w:szCs w:val="24"/>
        </w:rPr>
      </w:pPr>
    </w:p>
    <w:p w:rsidR="00AA14C3" w:rsidRDefault="00AA14C3" w:rsidP="00AA14C3">
      <w:pPr>
        <w:jc w:val="both"/>
        <w:rPr>
          <w:sz w:val="24"/>
          <w:szCs w:val="24"/>
        </w:rPr>
      </w:pPr>
    </w:p>
    <w:p w:rsidR="00AA14C3" w:rsidRDefault="00AA14C3" w:rsidP="00AA14C3">
      <w:pPr>
        <w:ind w:firstLine="709"/>
        <w:jc w:val="both"/>
        <w:rPr>
          <w:sz w:val="24"/>
          <w:szCs w:val="24"/>
        </w:rPr>
      </w:pPr>
    </w:p>
    <w:p w:rsidR="00AA14C3" w:rsidRDefault="00AA14C3" w:rsidP="00AA14C3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</w:p>
    <w:p w:rsidR="00AA14C3" w:rsidRDefault="00AA14C3" w:rsidP="00AA14C3">
      <w:pPr>
        <w:tabs>
          <w:tab w:val="left" w:pos="7088"/>
        </w:tabs>
        <w:jc w:val="both"/>
        <w:rPr>
          <w:sz w:val="24"/>
          <w:szCs w:val="24"/>
        </w:rPr>
      </w:pPr>
    </w:p>
    <w:p w:rsidR="00AA14C3" w:rsidRDefault="00AA14C3" w:rsidP="00AA14C3">
      <w:pPr>
        <w:tabs>
          <w:tab w:val="left" w:pos="7088"/>
        </w:tabs>
        <w:jc w:val="both"/>
        <w:rPr>
          <w:sz w:val="24"/>
          <w:szCs w:val="24"/>
        </w:rPr>
      </w:pPr>
    </w:p>
    <w:p w:rsidR="00AA14C3" w:rsidRDefault="00AA14C3" w:rsidP="00AA14C3">
      <w:pPr>
        <w:tabs>
          <w:tab w:val="left" w:pos="7088"/>
        </w:tabs>
        <w:jc w:val="both"/>
        <w:rPr>
          <w:sz w:val="24"/>
          <w:szCs w:val="24"/>
        </w:rPr>
      </w:pPr>
    </w:p>
    <w:p w:rsidR="00AA14C3" w:rsidRDefault="00AA14C3" w:rsidP="00AA14C3">
      <w:pPr>
        <w:tabs>
          <w:tab w:val="left" w:pos="7088"/>
        </w:tabs>
        <w:jc w:val="both"/>
        <w:rPr>
          <w:sz w:val="24"/>
          <w:szCs w:val="24"/>
        </w:rPr>
      </w:pPr>
    </w:p>
    <w:p w:rsidR="00AA14C3" w:rsidRDefault="00AA14C3" w:rsidP="00AA14C3">
      <w:pPr>
        <w:tabs>
          <w:tab w:val="left" w:pos="7088"/>
        </w:tabs>
        <w:jc w:val="both"/>
        <w:rPr>
          <w:sz w:val="24"/>
          <w:szCs w:val="24"/>
        </w:rPr>
      </w:pPr>
    </w:p>
    <w:p w:rsidR="00AA14C3" w:rsidRDefault="00AA14C3" w:rsidP="00AA14C3">
      <w:pPr>
        <w:tabs>
          <w:tab w:val="left" w:pos="7088"/>
        </w:tabs>
        <w:jc w:val="both"/>
        <w:rPr>
          <w:sz w:val="24"/>
          <w:szCs w:val="24"/>
        </w:rPr>
      </w:pPr>
    </w:p>
    <w:p w:rsidR="00AA14C3" w:rsidRDefault="00AA14C3" w:rsidP="00AA14C3">
      <w:pPr>
        <w:tabs>
          <w:tab w:val="left" w:pos="7088"/>
        </w:tabs>
        <w:jc w:val="both"/>
        <w:rPr>
          <w:sz w:val="24"/>
          <w:szCs w:val="24"/>
        </w:rPr>
      </w:pPr>
    </w:p>
    <w:p w:rsidR="00AA14C3" w:rsidRDefault="00AA14C3" w:rsidP="00AA14C3">
      <w:pPr>
        <w:tabs>
          <w:tab w:val="left" w:pos="7088"/>
        </w:tabs>
        <w:jc w:val="both"/>
        <w:rPr>
          <w:sz w:val="24"/>
          <w:szCs w:val="24"/>
        </w:rPr>
      </w:pPr>
    </w:p>
    <w:p w:rsidR="00AA14C3" w:rsidRDefault="00AA14C3" w:rsidP="00AA14C3">
      <w:pPr>
        <w:tabs>
          <w:tab w:val="left" w:pos="7088"/>
        </w:tabs>
        <w:jc w:val="both"/>
        <w:rPr>
          <w:sz w:val="24"/>
          <w:szCs w:val="24"/>
        </w:rPr>
      </w:pPr>
    </w:p>
    <w:p w:rsidR="00AA14C3" w:rsidRDefault="00AA14C3" w:rsidP="00AA14C3">
      <w:pPr>
        <w:tabs>
          <w:tab w:val="left" w:pos="7088"/>
        </w:tabs>
        <w:jc w:val="both"/>
        <w:rPr>
          <w:sz w:val="24"/>
          <w:szCs w:val="24"/>
        </w:rPr>
      </w:pPr>
    </w:p>
    <w:p w:rsidR="00AA14C3" w:rsidRDefault="00AA14C3" w:rsidP="00AA14C3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A14C3" w:rsidRDefault="00AA14C3" w:rsidP="00AA14C3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A14C3" w:rsidRDefault="00AA14C3" w:rsidP="00AA14C3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Кулуевского сельского поселения                       </w:t>
      </w:r>
    </w:p>
    <w:p w:rsidR="00AA14C3" w:rsidRDefault="00AA14C3" w:rsidP="00AA14C3">
      <w:pPr>
        <w:pStyle w:val="4"/>
        <w:spacing w:before="0" w:beforeAutospacing="0" w:after="0" w:afterAutospacing="0" w:line="240" w:lineRule="atLeast"/>
        <w:jc w:val="right"/>
        <w:rPr>
          <w:b w:val="0"/>
        </w:rPr>
      </w:pPr>
      <w:r>
        <w:rPr>
          <w:b w:val="0"/>
        </w:rPr>
        <w:t>от  08.04.2014г.   №  2/19а</w:t>
      </w:r>
    </w:p>
    <w:p w:rsidR="00AA14C3" w:rsidRDefault="00AA14C3" w:rsidP="00AA14C3">
      <w:pPr>
        <w:jc w:val="center"/>
        <w:rPr>
          <w:sz w:val="24"/>
          <w:szCs w:val="24"/>
        </w:rPr>
      </w:pPr>
    </w:p>
    <w:p w:rsidR="00AA14C3" w:rsidRDefault="00AA14C3" w:rsidP="00AA14C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 о сообщении лицами, замещающими муниципальные должности, муниципальными  служащими  администрации Кулуевского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A14C3" w:rsidRDefault="00AA14C3" w:rsidP="00AA14C3">
      <w:pPr>
        <w:jc w:val="center"/>
        <w:rPr>
          <w:sz w:val="24"/>
          <w:szCs w:val="24"/>
        </w:rPr>
      </w:pP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Настоящее Положение определяет порядок сообщения лицами, замещающими муниципальные должности, муниципальными служащими администрации Кулуевского сельского поселения (далее соответственно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>
        <w:rPr>
          <w:sz w:val="24"/>
          <w:szCs w:val="24"/>
        </w:rPr>
        <w:t xml:space="preserve"> средств, вырученных от его реализации.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>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>
        <w:rPr>
          <w:sz w:val="24"/>
          <w:szCs w:val="24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муниципальным служащим администрации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>
        <w:rPr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котором указанные лица проходят муниципальную службу или осуществляют трудовую деятельность.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отдел учёта и отчётности администрации.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 служащего, оно представляется не позднее следующего дня после ее устранения.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отдел учёта и  отчётности  администрации  района.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proofErr w:type="gramStart"/>
      <w:r>
        <w:rPr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сдаётся   в отдел учёта и отчётности администрации,   который  принимает его на хранение по акту приёма-передачи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8. Подарок, полученный лицом, замещающим муниципальную должность, независимо от его стоимости, подлежит передаче на хранение в порядке,  предусмотренном  пунктом 7  настоящего  положения.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proofErr w:type="gramStart"/>
      <w:r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4"/>
          <w:szCs w:val="24"/>
        </w:rPr>
        <w:t xml:space="preserve"> или повреждение подарка несёт лицо, получившее подарок.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  путем.   Подарок    возвращается  сдавшему его лицу по акту приёма - передачи в случае, если его стоимость не превышает 3 тыс. рублей.</w:t>
      </w:r>
    </w:p>
    <w:p w:rsidR="00AA14C3" w:rsidRDefault="00AA14C3" w:rsidP="00AA14C3">
      <w:pPr>
        <w:rPr>
          <w:sz w:val="24"/>
          <w:szCs w:val="24"/>
        </w:rPr>
      </w:pPr>
      <w:r>
        <w:rPr>
          <w:sz w:val="24"/>
          <w:szCs w:val="24"/>
        </w:rPr>
        <w:tab/>
        <w:t>11. Бухгалтерия администрации  обеспечивает включение в установленном порядке принятого к бухгалтерскому учёту подарка, стоимость которого превышает 3 тыс. рублей, в реестр муниципального образования.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12. Лицо, замещающее муниципальную должность,  муниципальный 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13. </w:t>
      </w:r>
      <w:proofErr w:type="gramStart"/>
      <w:r>
        <w:rPr>
          <w:sz w:val="24"/>
          <w:szCs w:val="24"/>
        </w:rPr>
        <w:t>Бухгалтерия администрации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14.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15. В случае нецелесообразности использования подарка Главой поселения  принимается решение о реализации подарка и проведении оценки его стоимости для </w:t>
      </w:r>
      <w:r>
        <w:rPr>
          <w:sz w:val="24"/>
          <w:szCs w:val="24"/>
        </w:rPr>
        <w:lastRenderedPageBreak/>
        <w:t>реализации (выкупа), осуществляемой   администрацией посредством проведения торгов в порядке, предусмотренном законодательством Российской Федерации.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17. В случае если подарок не выкуплен или не реализован,  Главой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A14C3" w:rsidRDefault="00AA14C3" w:rsidP="00AA14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18. Средства,   вырученные от реализации (выкупа)  подарка, зачисляются в доход местного бюджета в порядке, установленном бюджетным законодательством   Российской   Федерации.</w:t>
      </w:r>
    </w:p>
    <w:p w:rsidR="00AA14C3" w:rsidRDefault="00AA14C3" w:rsidP="00AA14C3">
      <w:pPr>
        <w:jc w:val="both"/>
        <w:rPr>
          <w:sz w:val="24"/>
          <w:szCs w:val="24"/>
        </w:rPr>
      </w:pPr>
    </w:p>
    <w:p w:rsidR="00AA14C3" w:rsidRDefault="00AA14C3" w:rsidP="00AA14C3">
      <w:pPr>
        <w:jc w:val="both"/>
        <w:rPr>
          <w:sz w:val="24"/>
          <w:szCs w:val="24"/>
        </w:rPr>
      </w:pPr>
    </w:p>
    <w:p w:rsidR="00AA14C3" w:rsidRDefault="00AA14C3" w:rsidP="00AA14C3">
      <w:pPr>
        <w:spacing w:after="24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</w:rPr>
        <w:br/>
        <w:t>к Положению о сообщении лицами, замещающими муниципальные должности, муниципальными служащими администрации Кулуевского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A14C3" w:rsidRDefault="00AA14C3" w:rsidP="00AA14C3">
      <w:pPr>
        <w:spacing w:after="120"/>
        <w:jc w:val="center"/>
        <w:rPr>
          <w:b/>
          <w:bCs/>
          <w:sz w:val="26"/>
          <w:szCs w:val="26"/>
        </w:rPr>
      </w:pPr>
    </w:p>
    <w:p w:rsidR="00AA14C3" w:rsidRDefault="00AA14C3" w:rsidP="00AA14C3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AA14C3" w:rsidRDefault="00AA14C3" w:rsidP="00AA14C3">
      <w:pPr>
        <w:tabs>
          <w:tab w:val="center" w:pos="4807"/>
          <w:tab w:val="right" w:pos="9615"/>
        </w:tabs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                                                                _____________________________________</w:t>
      </w:r>
    </w:p>
    <w:p w:rsidR="00AA14C3" w:rsidRDefault="00AA14C3" w:rsidP="00AA14C3">
      <w:pPr>
        <w:ind w:left="467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_ _______________________________________ </w:t>
      </w:r>
    </w:p>
    <w:p w:rsidR="00AA14C3" w:rsidRDefault="00AA14C3" w:rsidP="00AA14C3">
      <w:pPr>
        <w:tabs>
          <w:tab w:val="right" w:pos="9615"/>
        </w:tabs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AA14C3" w:rsidRDefault="00AA14C3" w:rsidP="00AA14C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AA14C3" w:rsidRDefault="00AA14C3" w:rsidP="00AA14C3">
      <w:pPr>
        <w:ind w:left="4678"/>
        <w:rPr>
          <w:sz w:val="24"/>
          <w:szCs w:val="24"/>
        </w:rPr>
      </w:pPr>
    </w:p>
    <w:p w:rsidR="00AA14C3" w:rsidRDefault="00AA14C3" w:rsidP="00AA14C3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(ф.и.о.,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A14C3" w:rsidTr="00AA14C3">
        <w:trPr>
          <w:jc w:val="center"/>
        </w:trPr>
        <w:tc>
          <w:tcPr>
            <w:tcW w:w="3969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AA14C3" w:rsidRDefault="00AA14C3"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/>
        </w:tc>
        <w:tc>
          <w:tcPr>
            <w:tcW w:w="255" w:type="dxa"/>
            <w:vAlign w:val="bottom"/>
            <w:hideMark/>
          </w:tcPr>
          <w:p w:rsidR="00AA14C3" w:rsidRDefault="00AA14C3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/>
        </w:tc>
        <w:tc>
          <w:tcPr>
            <w:tcW w:w="397" w:type="dxa"/>
            <w:vAlign w:val="bottom"/>
            <w:hideMark/>
          </w:tcPr>
          <w:p w:rsidR="00AA14C3" w:rsidRDefault="00AA14C3"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/>
        </w:tc>
        <w:tc>
          <w:tcPr>
            <w:tcW w:w="397" w:type="dxa"/>
            <w:vAlign w:val="bottom"/>
            <w:hideMark/>
          </w:tcPr>
          <w:p w:rsidR="00AA14C3" w:rsidRDefault="00AA14C3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A14C3" w:rsidRDefault="00AA14C3" w:rsidP="00AA14C3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</w:t>
      </w:r>
    </w:p>
    <w:p w:rsidR="00AA14C3" w:rsidRDefault="00AA14C3" w:rsidP="00AA14C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AA14C3" w:rsidRDefault="00AA14C3" w:rsidP="00AA14C3">
      <w:pPr>
        <w:rPr>
          <w:sz w:val="24"/>
          <w:szCs w:val="24"/>
        </w:rPr>
      </w:pPr>
      <w:r>
        <w:rPr>
          <w:sz w:val="24"/>
          <w:szCs w:val="24"/>
        </w:rPr>
        <w:t xml:space="preserve">подарка (ов)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</w:t>
      </w:r>
    </w:p>
    <w:p w:rsidR="00AA14C3" w:rsidRDefault="00AA14C3" w:rsidP="00AA14C3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87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7"/>
        <w:gridCol w:w="3574"/>
        <w:gridCol w:w="1702"/>
        <w:gridCol w:w="1702"/>
      </w:tblGrid>
      <w:tr w:rsidR="00AA14C3" w:rsidTr="00AA14C3"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4C3" w:rsidRDefault="00AA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C3" w:rsidRDefault="00AA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4C3" w:rsidRDefault="00AA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4C3" w:rsidRDefault="00AA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AA14C3" w:rsidTr="00AA14C3">
        <w:tc>
          <w:tcPr>
            <w:tcW w:w="1795" w:type="dxa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4C3" w:rsidRDefault="00AA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14C3" w:rsidRDefault="00AA14C3">
            <w:pPr>
              <w:jc w:val="center"/>
              <w:rPr>
                <w:sz w:val="24"/>
                <w:szCs w:val="24"/>
              </w:rPr>
            </w:pPr>
          </w:p>
        </w:tc>
      </w:tr>
      <w:tr w:rsidR="00AA14C3" w:rsidTr="00AA14C3"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14C3" w:rsidRDefault="00AA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4C3" w:rsidRDefault="00AA14C3">
            <w:pPr>
              <w:jc w:val="center"/>
              <w:rPr>
                <w:sz w:val="24"/>
                <w:szCs w:val="24"/>
              </w:rPr>
            </w:pPr>
          </w:p>
        </w:tc>
      </w:tr>
      <w:tr w:rsidR="00AA14C3" w:rsidTr="00AA14C3"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4C3" w:rsidRDefault="00AA1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4C3" w:rsidRDefault="00AA1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14C3" w:rsidRDefault="00AA14C3" w:rsidP="00AA14C3">
      <w:pPr>
        <w:rPr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AA14C3" w:rsidTr="00AA14C3">
        <w:tc>
          <w:tcPr>
            <w:tcW w:w="1474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A14C3" w:rsidTr="00AA14C3">
        <w:tc>
          <w:tcPr>
            <w:tcW w:w="1474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8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(наименование документа)</w:t>
            </w:r>
          </w:p>
        </w:tc>
        <w:tc>
          <w:tcPr>
            <w:tcW w:w="397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</w:tr>
      <w:tr w:rsidR="00AA14C3" w:rsidTr="00AA14C3">
        <w:tc>
          <w:tcPr>
            <w:tcW w:w="2325" w:type="dxa"/>
            <w:gridSpan w:val="2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A14C3" w:rsidTr="00AA14C3">
        <w:tc>
          <w:tcPr>
            <w:tcW w:w="2325" w:type="dxa"/>
            <w:gridSpan w:val="2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</w:tr>
    </w:tbl>
    <w:p w:rsidR="00AA14C3" w:rsidRDefault="00AA14C3" w:rsidP="00AA14C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A14C3" w:rsidTr="00AA14C3">
        <w:tc>
          <w:tcPr>
            <w:tcW w:w="2325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A14C3" w:rsidTr="00AA14C3">
        <w:tc>
          <w:tcPr>
            <w:tcW w:w="2325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</w:tr>
    </w:tbl>
    <w:p w:rsidR="00AA14C3" w:rsidRDefault="00AA14C3" w:rsidP="00AA14C3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AA14C3" w:rsidRDefault="00AA14C3" w:rsidP="00AA14C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A14C3" w:rsidTr="00AA14C3">
        <w:tc>
          <w:tcPr>
            <w:tcW w:w="170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4C3" w:rsidRDefault="00AA14C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A14C3" w:rsidRDefault="00AA14C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A14C3" w:rsidRDefault="00AA14C3" w:rsidP="00AA14C3"/>
    <w:p w:rsidR="00AA14C3" w:rsidRDefault="00AA14C3" w:rsidP="00AA14C3"/>
    <w:p w:rsidR="00AA14C3" w:rsidRDefault="00AA14C3" w:rsidP="00AA14C3">
      <w:pPr>
        <w:numPr>
          <w:ilvl w:val="0"/>
          <w:numId w:val="1"/>
        </w:numPr>
      </w:pPr>
      <w:r>
        <w:t>Заполняется при наличии документов, подтверждающих стоимость подарка.</w:t>
      </w:r>
    </w:p>
    <w:p w:rsidR="00AA14C3" w:rsidRDefault="00AA14C3" w:rsidP="00AA14C3"/>
    <w:p w:rsidR="00AA14C3" w:rsidRDefault="00AA14C3" w:rsidP="00AA14C3"/>
    <w:p w:rsidR="00AA14C3" w:rsidRDefault="00AA14C3" w:rsidP="00AA14C3"/>
    <w:p w:rsidR="00AA14C3" w:rsidRDefault="00AA14C3" w:rsidP="00AA14C3"/>
    <w:p w:rsidR="00AA14C3" w:rsidRDefault="00AA14C3" w:rsidP="00AA14C3"/>
    <w:p w:rsidR="00AA14C3" w:rsidRDefault="00AA14C3" w:rsidP="00AA14C3">
      <w:r>
        <w:t>Лист оповещения</w:t>
      </w:r>
    </w:p>
    <w:p w:rsidR="006F3F78" w:rsidRDefault="006F3F78">
      <w:bookmarkStart w:id="0" w:name="_GoBack"/>
      <w:bookmarkEnd w:id="0"/>
    </w:p>
    <w:sectPr w:rsidR="006F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20" w:rsidRDefault="00137720" w:rsidP="00AA14C3">
      <w:r>
        <w:separator/>
      </w:r>
    </w:p>
  </w:endnote>
  <w:endnote w:type="continuationSeparator" w:id="0">
    <w:p w:rsidR="00137720" w:rsidRDefault="00137720" w:rsidP="00AA14C3">
      <w:r>
        <w:continuationSeparator/>
      </w:r>
    </w:p>
  </w:endnote>
  <w:endnote w:id="1">
    <w:p w:rsidR="00AA14C3" w:rsidRDefault="00AA14C3" w:rsidP="00AA14C3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20" w:rsidRDefault="00137720" w:rsidP="00AA14C3">
      <w:r>
        <w:separator/>
      </w:r>
    </w:p>
  </w:footnote>
  <w:footnote w:type="continuationSeparator" w:id="0">
    <w:p w:rsidR="00137720" w:rsidRDefault="00137720" w:rsidP="00AA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364D"/>
    <w:multiLevelType w:val="hybridMultilevel"/>
    <w:tmpl w:val="C9DA41D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40"/>
    <w:rsid w:val="00062640"/>
    <w:rsid w:val="00137720"/>
    <w:rsid w:val="006F3F78"/>
    <w:rsid w:val="00A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A14C3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A1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AA14C3"/>
  </w:style>
  <w:style w:type="character" w:customStyle="1" w:styleId="a4">
    <w:name w:val="Текст концевой сноски Знак"/>
    <w:basedOn w:val="a0"/>
    <w:link w:val="a3"/>
    <w:uiPriority w:val="99"/>
    <w:semiHidden/>
    <w:rsid w:val="00AA1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A14C3"/>
    <w:rPr>
      <w:rFonts w:ascii="Times New Roman" w:hAnsi="Times New Roman" w:cs="Times New Roman" w:hint="default"/>
      <w:vertAlign w:val="superscript"/>
    </w:rPr>
  </w:style>
  <w:style w:type="character" w:customStyle="1" w:styleId="FontStyle33">
    <w:name w:val="Font Style33"/>
    <w:rsid w:val="00AA14C3"/>
    <w:rPr>
      <w:rFonts w:ascii="Times New Roman" w:hAnsi="Times New Roman" w:cs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A14C3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A1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AA14C3"/>
  </w:style>
  <w:style w:type="character" w:customStyle="1" w:styleId="a4">
    <w:name w:val="Текст концевой сноски Знак"/>
    <w:basedOn w:val="a0"/>
    <w:link w:val="a3"/>
    <w:uiPriority w:val="99"/>
    <w:semiHidden/>
    <w:rsid w:val="00AA1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A14C3"/>
    <w:rPr>
      <w:rFonts w:ascii="Times New Roman" w:hAnsi="Times New Roman" w:cs="Times New Roman" w:hint="default"/>
      <w:vertAlign w:val="superscript"/>
    </w:rPr>
  </w:style>
  <w:style w:type="character" w:customStyle="1" w:styleId="FontStyle33">
    <w:name w:val="Font Style33"/>
    <w:rsid w:val="00AA14C3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2022-01-12T04:47:00Z</dcterms:created>
  <dcterms:modified xsi:type="dcterms:W3CDTF">2022-01-12T04:48:00Z</dcterms:modified>
</cp:coreProperties>
</file>