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53117" w:rsidRPr="0052660D" w:rsidRDefault="009A41DA" w:rsidP="0052660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853BB2" wp14:editId="794FDB93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60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A41DA" w:rsidRDefault="009A41DA" w:rsidP="009A41D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19.09.2019</w:t>
      </w:r>
    </w:p>
    <w:p w:rsidR="00E125DE" w:rsidRPr="009A41DA" w:rsidRDefault="009A41DA" w:rsidP="007059DF">
      <w:pPr>
        <w:jc w:val="center"/>
        <w:rPr>
          <w:sz w:val="28"/>
          <w:szCs w:val="28"/>
        </w:rPr>
      </w:pPr>
      <w:r w:rsidRPr="009A41DA">
        <w:rPr>
          <w:sz w:val="28"/>
          <w:szCs w:val="28"/>
        </w:rPr>
        <w:t>Для</w:t>
      </w:r>
      <w:r w:rsidR="00E125DE" w:rsidRPr="009A41DA">
        <w:rPr>
          <w:sz w:val="28"/>
          <w:szCs w:val="28"/>
        </w:rPr>
        <w:t xml:space="preserve"> э</w:t>
      </w:r>
      <w:r w:rsidR="0071224B" w:rsidRPr="009A41DA">
        <w:rPr>
          <w:sz w:val="28"/>
          <w:szCs w:val="28"/>
        </w:rPr>
        <w:t>лектронн</w:t>
      </w:r>
      <w:r w:rsidRPr="009A41DA">
        <w:rPr>
          <w:sz w:val="28"/>
          <w:szCs w:val="28"/>
        </w:rPr>
        <w:t>ой</w:t>
      </w:r>
      <w:r w:rsidR="0071224B" w:rsidRPr="009A41DA">
        <w:rPr>
          <w:sz w:val="28"/>
          <w:szCs w:val="28"/>
        </w:rPr>
        <w:t xml:space="preserve"> сдел</w:t>
      </w:r>
      <w:r w:rsidRPr="009A41DA">
        <w:rPr>
          <w:sz w:val="28"/>
          <w:szCs w:val="28"/>
        </w:rPr>
        <w:t>ки</w:t>
      </w:r>
      <w:r w:rsidR="0071224B" w:rsidRPr="009A41DA">
        <w:rPr>
          <w:sz w:val="28"/>
          <w:szCs w:val="28"/>
        </w:rPr>
        <w:t xml:space="preserve"> с недвижимостью </w:t>
      </w:r>
      <w:r w:rsidRPr="009A41DA">
        <w:rPr>
          <w:sz w:val="28"/>
          <w:szCs w:val="28"/>
        </w:rPr>
        <w:t>гражданину нужно написать заявление</w:t>
      </w:r>
    </w:p>
    <w:p w:rsidR="007059DF" w:rsidRPr="0062431F" w:rsidRDefault="007059DF" w:rsidP="007059DF">
      <w:pPr>
        <w:jc w:val="center"/>
        <w:rPr>
          <w:sz w:val="16"/>
          <w:szCs w:val="16"/>
          <w:highlight w:val="yellow"/>
        </w:rPr>
      </w:pPr>
    </w:p>
    <w:p w:rsidR="007059DF" w:rsidRPr="0071224B" w:rsidRDefault="009A41DA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9A41DA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 ряде требований, которые действуют при </w:t>
      </w:r>
      <w:r w:rsidR="00955656" w:rsidRPr="009A41DA">
        <w:rPr>
          <w:b/>
          <w:sz w:val="28"/>
          <w:szCs w:val="28"/>
        </w:rPr>
        <w:t>регистрации электронных сделок с недвижимостью</w:t>
      </w:r>
      <w:r w:rsidR="007059DF" w:rsidRPr="009A41DA">
        <w:rPr>
          <w:b/>
          <w:sz w:val="28"/>
          <w:szCs w:val="28"/>
        </w:rPr>
        <w:t>.</w:t>
      </w:r>
    </w:p>
    <w:p w:rsidR="00950984" w:rsidRDefault="0062431F" w:rsidP="00950984">
      <w:pPr>
        <w:ind w:firstLine="708"/>
        <w:jc w:val="both"/>
        <w:rPr>
          <w:sz w:val="28"/>
          <w:szCs w:val="28"/>
        </w:rPr>
      </w:pPr>
      <w:r w:rsidRPr="0071224B">
        <w:rPr>
          <w:color w:val="000000"/>
          <w:sz w:val="28"/>
          <w:szCs w:val="28"/>
        </w:rPr>
        <w:t xml:space="preserve">Управление Росреестра по Челябинской области </w:t>
      </w:r>
      <w:r>
        <w:rPr>
          <w:color w:val="000000"/>
          <w:sz w:val="28"/>
          <w:szCs w:val="28"/>
        </w:rPr>
        <w:t xml:space="preserve">ранее уже сообщало своим заявителям о вступлении </w:t>
      </w:r>
      <w:r w:rsidR="00955656">
        <w:rPr>
          <w:color w:val="000000"/>
          <w:sz w:val="28"/>
          <w:szCs w:val="28"/>
        </w:rPr>
        <w:t xml:space="preserve">с 13 августа текущего года </w:t>
      </w:r>
      <w:r>
        <w:rPr>
          <w:color w:val="000000"/>
          <w:sz w:val="28"/>
          <w:szCs w:val="28"/>
        </w:rPr>
        <w:t xml:space="preserve">в силу </w:t>
      </w:r>
      <w:r w:rsidRPr="00BB23A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23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02.08.2019 </w:t>
      </w:r>
      <w:r w:rsidRPr="00A76D4B">
        <w:rPr>
          <w:sz w:val="28"/>
          <w:szCs w:val="28"/>
        </w:rPr>
        <w:t>№ 286</w:t>
      </w:r>
      <w:r>
        <w:rPr>
          <w:sz w:val="28"/>
          <w:szCs w:val="28"/>
        </w:rPr>
        <w:t>-</w:t>
      </w:r>
      <w:r w:rsidRPr="00A76D4B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A76D4B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Ф</w:t>
      </w:r>
      <w:r w:rsidRPr="00A76D4B">
        <w:rPr>
          <w:sz w:val="28"/>
          <w:szCs w:val="28"/>
        </w:rPr>
        <w:t>едеральный закон «О государственной регистрации недвижимости»</w:t>
      </w:r>
      <w:r>
        <w:rPr>
          <w:sz w:val="28"/>
          <w:szCs w:val="28"/>
        </w:rPr>
        <w:t xml:space="preserve">. </w:t>
      </w:r>
      <w:r w:rsidR="00950984">
        <w:rPr>
          <w:sz w:val="28"/>
          <w:szCs w:val="28"/>
        </w:rPr>
        <w:t xml:space="preserve">В </w:t>
      </w:r>
      <w:r w:rsidR="00950984" w:rsidRPr="007064ED">
        <w:rPr>
          <w:sz w:val="28"/>
          <w:szCs w:val="28"/>
        </w:rPr>
        <w:t xml:space="preserve">частности, </w:t>
      </w:r>
      <w:r w:rsidR="00950984">
        <w:rPr>
          <w:sz w:val="28"/>
          <w:szCs w:val="28"/>
        </w:rPr>
        <w:t xml:space="preserve">законом </w:t>
      </w:r>
      <w:r w:rsidR="00955656" w:rsidRPr="00A76D4B">
        <w:rPr>
          <w:sz w:val="28"/>
          <w:szCs w:val="28"/>
        </w:rPr>
        <w:t>№ 286</w:t>
      </w:r>
      <w:r w:rsidR="00955656">
        <w:rPr>
          <w:sz w:val="28"/>
          <w:szCs w:val="28"/>
        </w:rPr>
        <w:t>-</w:t>
      </w:r>
      <w:r w:rsidR="00955656" w:rsidRPr="00A76D4B">
        <w:rPr>
          <w:sz w:val="28"/>
          <w:szCs w:val="28"/>
        </w:rPr>
        <w:t xml:space="preserve">ФЗ </w:t>
      </w:r>
      <w:r w:rsidR="00950984" w:rsidRPr="007064ED">
        <w:rPr>
          <w:sz w:val="28"/>
          <w:szCs w:val="28"/>
        </w:rPr>
        <w:t>предусматривается, что регистрация перехода права собственности на недвижимость физ</w:t>
      </w:r>
      <w:r w:rsidR="00950984">
        <w:rPr>
          <w:sz w:val="28"/>
          <w:szCs w:val="28"/>
        </w:rPr>
        <w:t xml:space="preserve">ических </w:t>
      </w:r>
      <w:r w:rsidR="00950984" w:rsidRPr="007064ED">
        <w:rPr>
          <w:sz w:val="28"/>
          <w:szCs w:val="28"/>
        </w:rPr>
        <w:t>лиц на основании заявления, подписанного</w:t>
      </w:r>
      <w:r w:rsidR="00950984">
        <w:rPr>
          <w:sz w:val="28"/>
          <w:szCs w:val="28"/>
        </w:rPr>
        <w:t xml:space="preserve"> </w:t>
      </w:r>
      <w:r w:rsidR="00950984" w:rsidRPr="00007F60">
        <w:rPr>
          <w:color w:val="000000"/>
          <w:sz w:val="28"/>
          <w:szCs w:val="28"/>
        </w:rPr>
        <w:t>усиленной квалифицированной электронной подпис</w:t>
      </w:r>
      <w:r w:rsidR="00950984">
        <w:rPr>
          <w:color w:val="000000"/>
          <w:sz w:val="28"/>
          <w:szCs w:val="28"/>
        </w:rPr>
        <w:t>ью</w:t>
      </w:r>
      <w:r w:rsidR="00950984" w:rsidRPr="007064ED">
        <w:rPr>
          <w:sz w:val="28"/>
          <w:szCs w:val="28"/>
        </w:rPr>
        <w:t xml:space="preserve"> </w:t>
      </w:r>
      <w:r w:rsidR="00950984">
        <w:rPr>
          <w:sz w:val="28"/>
          <w:szCs w:val="28"/>
        </w:rPr>
        <w:t>(</w:t>
      </w:r>
      <w:r w:rsidR="00950984" w:rsidRPr="007064ED">
        <w:rPr>
          <w:sz w:val="28"/>
          <w:szCs w:val="28"/>
        </w:rPr>
        <w:t>УКЭП</w:t>
      </w:r>
      <w:r w:rsidR="00950984">
        <w:rPr>
          <w:sz w:val="28"/>
          <w:szCs w:val="28"/>
        </w:rPr>
        <w:t>)</w:t>
      </w:r>
      <w:r w:rsidR="00950984" w:rsidRPr="007064ED">
        <w:rPr>
          <w:sz w:val="28"/>
          <w:szCs w:val="28"/>
        </w:rPr>
        <w:t xml:space="preserve">, допускается только при наличии в </w:t>
      </w:r>
      <w:r w:rsidR="00950984" w:rsidRPr="0071224B">
        <w:rPr>
          <w:color w:val="000000"/>
          <w:sz w:val="28"/>
          <w:szCs w:val="28"/>
        </w:rPr>
        <w:t>Едином государственном реестре недвижимости (ЕГРН)</w:t>
      </w:r>
      <w:r w:rsidR="00950984" w:rsidRPr="007064ED">
        <w:rPr>
          <w:sz w:val="28"/>
          <w:szCs w:val="28"/>
        </w:rPr>
        <w:t xml:space="preserve"> записи о возможности осуществления такой регистрации. </w:t>
      </w:r>
    </w:p>
    <w:p w:rsidR="00950984" w:rsidRDefault="00950984" w:rsidP="00950984">
      <w:pPr>
        <w:ind w:firstLine="708"/>
        <w:jc w:val="both"/>
        <w:rPr>
          <w:sz w:val="28"/>
          <w:szCs w:val="28"/>
        </w:rPr>
      </w:pPr>
      <w:r w:rsidRPr="007064ED">
        <w:rPr>
          <w:sz w:val="28"/>
          <w:szCs w:val="28"/>
        </w:rPr>
        <w:t>Соответствующая отметка вносится в ЕГР</w:t>
      </w:r>
      <w:r>
        <w:rPr>
          <w:sz w:val="28"/>
          <w:szCs w:val="28"/>
        </w:rPr>
        <w:t>Н</w:t>
      </w:r>
      <w:r w:rsidRPr="007064ED">
        <w:rPr>
          <w:sz w:val="28"/>
          <w:szCs w:val="28"/>
        </w:rPr>
        <w:t xml:space="preserve"> на основании заявления правообладателя,</w:t>
      </w:r>
      <w:r>
        <w:rPr>
          <w:sz w:val="28"/>
          <w:szCs w:val="28"/>
        </w:rPr>
        <w:t xml:space="preserve"> </w:t>
      </w:r>
      <w:r w:rsidR="00E34204">
        <w:rPr>
          <w:color w:val="000000"/>
          <w:sz w:val="28"/>
          <w:szCs w:val="28"/>
        </w:rPr>
        <w:t>без такого заявления</w:t>
      </w:r>
      <w:r w:rsidRPr="00007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 xml:space="preserve"> государственная регистрация перехода прав на</w:t>
      </w:r>
      <w:r w:rsidRPr="0071224B"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 xml:space="preserve">основании электронного пакета документов </w:t>
      </w:r>
      <w:r>
        <w:rPr>
          <w:color w:val="000000"/>
          <w:sz w:val="28"/>
          <w:szCs w:val="28"/>
        </w:rPr>
        <w:t xml:space="preserve">невозможна, </w:t>
      </w:r>
      <w:r w:rsidRPr="0085275C">
        <w:rPr>
          <w:iCs/>
          <w:sz w:val="28"/>
          <w:szCs w:val="28"/>
        </w:rPr>
        <w:t>документы будут возвращены без рассмотрения</w:t>
      </w:r>
      <w:r w:rsidRPr="0085275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64ED">
        <w:rPr>
          <w:sz w:val="28"/>
          <w:szCs w:val="28"/>
        </w:rPr>
        <w:t xml:space="preserve"> </w:t>
      </w:r>
    </w:p>
    <w:p w:rsidR="00950984" w:rsidRPr="007064ED" w:rsidRDefault="00950984" w:rsidP="00950984">
      <w:pPr>
        <w:ind w:firstLine="708"/>
        <w:jc w:val="both"/>
        <w:rPr>
          <w:sz w:val="28"/>
          <w:szCs w:val="28"/>
        </w:rPr>
      </w:pPr>
      <w:r w:rsidRPr="007064E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тем, что</w:t>
      </w:r>
      <w:r w:rsidRPr="007064ED">
        <w:rPr>
          <w:sz w:val="28"/>
          <w:szCs w:val="28"/>
        </w:rPr>
        <w:t xml:space="preserve"> форма </w:t>
      </w:r>
      <w:r>
        <w:rPr>
          <w:sz w:val="28"/>
          <w:szCs w:val="28"/>
        </w:rPr>
        <w:t>требуемого заявления еще</w:t>
      </w:r>
      <w:r w:rsidRPr="007064ED">
        <w:rPr>
          <w:sz w:val="28"/>
          <w:szCs w:val="28"/>
        </w:rPr>
        <w:t xml:space="preserve"> не утверждена</w:t>
      </w:r>
      <w:r>
        <w:rPr>
          <w:sz w:val="28"/>
          <w:szCs w:val="28"/>
        </w:rPr>
        <w:t>,</w:t>
      </w:r>
      <w:r w:rsidRPr="007064ED">
        <w:rPr>
          <w:sz w:val="28"/>
          <w:szCs w:val="28"/>
        </w:rPr>
        <w:t xml:space="preserve"> Минэкономразвития России </w:t>
      </w:r>
      <w:r>
        <w:rPr>
          <w:sz w:val="28"/>
          <w:szCs w:val="28"/>
        </w:rPr>
        <w:t xml:space="preserve">разработало </w:t>
      </w:r>
      <w:r w:rsidR="00E34204">
        <w:rPr>
          <w:sz w:val="28"/>
          <w:szCs w:val="28"/>
        </w:rPr>
        <w:t xml:space="preserve">ряд </w:t>
      </w:r>
      <w:r w:rsidRPr="007064ED">
        <w:rPr>
          <w:sz w:val="28"/>
          <w:szCs w:val="28"/>
        </w:rPr>
        <w:t>рекоменд</w:t>
      </w:r>
      <w:r>
        <w:rPr>
          <w:sz w:val="28"/>
          <w:szCs w:val="28"/>
        </w:rPr>
        <w:t>аци</w:t>
      </w:r>
      <w:r w:rsidR="00E34204">
        <w:rPr>
          <w:sz w:val="28"/>
          <w:szCs w:val="28"/>
        </w:rPr>
        <w:t xml:space="preserve">й. </w:t>
      </w:r>
      <w:r w:rsidR="002B6139">
        <w:rPr>
          <w:sz w:val="28"/>
          <w:szCs w:val="28"/>
        </w:rPr>
        <w:t>Согласно им</w:t>
      </w:r>
      <w:r w:rsidR="00955656">
        <w:rPr>
          <w:sz w:val="28"/>
          <w:szCs w:val="28"/>
        </w:rPr>
        <w:t xml:space="preserve">, в </w:t>
      </w:r>
      <w:r w:rsidR="00E34204">
        <w:rPr>
          <w:sz w:val="28"/>
          <w:szCs w:val="28"/>
        </w:rPr>
        <w:t xml:space="preserve">соответствующем </w:t>
      </w:r>
      <w:r w:rsidR="00E34204" w:rsidRPr="007064ED">
        <w:rPr>
          <w:sz w:val="28"/>
          <w:szCs w:val="28"/>
        </w:rPr>
        <w:t>реквизите</w:t>
      </w:r>
      <w:r w:rsidR="00E34204">
        <w:rPr>
          <w:sz w:val="28"/>
          <w:szCs w:val="28"/>
        </w:rPr>
        <w:t xml:space="preserve"> реестра будет отмечено</w:t>
      </w:r>
      <w:r w:rsidR="00E34204" w:rsidRPr="007064ED">
        <w:rPr>
          <w:sz w:val="28"/>
          <w:szCs w:val="28"/>
        </w:rPr>
        <w:t xml:space="preserve">: </w:t>
      </w:r>
      <w:r w:rsidR="00E34204">
        <w:rPr>
          <w:sz w:val="28"/>
          <w:szCs w:val="28"/>
        </w:rPr>
        <w:t>«</w:t>
      </w:r>
      <w:r w:rsidR="00E34204" w:rsidRPr="007064ED">
        <w:rPr>
          <w:sz w:val="28"/>
          <w:szCs w:val="28"/>
        </w:rPr>
        <w:t>внести запись о возможности представления заявления о государственной регистрации перехода, прекращения права собственности на объект недвижимости... в форме электронных документов и (или) электронных образов документов, подписанных усиленной квалифицированной электронной подписью</w:t>
      </w:r>
      <w:r w:rsidR="00E34204">
        <w:rPr>
          <w:sz w:val="28"/>
          <w:szCs w:val="28"/>
        </w:rPr>
        <w:t>».</w:t>
      </w:r>
    </w:p>
    <w:p w:rsidR="00E34204" w:rsidRDefault="00E34204" w:rsidP="00E34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55656">
        <w:rPr>
          <w:sz w:val="28"/>
          <w:szCs w:val="28"/>
        </w:rPr>
        <w:t>рекомендовано</w:t>
      </w:r>
      <w:r>
        <w:rPr>
          <w:sz w:val="28"/>
          <w:szCs w:val="28"/>
        </w:rPr>
        <w:t>, что</w:t>
      </w:r>
      <w:r w:rsidRPr="007064ED">
        <w:rPr>
          <w:sz w:val="28"/>
          <w:szCs w:val="28"/>
        </w:rPr>
        <w:t xml:space="preserve"> количество заявлений с заполненным указанным образом строкой в реквизите должно соответствовать количеству объектов недвижимости, в отношении которых их собственник полагает необходимым внести записи</w:t>
      </w:r>
      <w:r>
        <w:rPr>
          <w:sz w:val="28"/>
          <w:szCs w:val="28"/>
        </w:rPr>
        <w:t xml:space="preserve">. </w:t>
      </w:r>
      <w:r w:rsidR="002B6139">
        <w:rPr>
          <w:sz w:val="28"/>
          <w:szCs w:val="28"/>
        </w:rPr>
        <w:t>Кроме того, е</w:t>
      </w:r>
      <w:r w:rsidRPr="007064ED">
        <w:rPr>
          <w:sz w:val="28"/>
          <w:szCs w:val="28"/>
        </w:rPr>
        <w:t>сли объекты недвижимости, в отношении которых их собственник подает лично заявления, расположены на территориях, находящихся под юрисдикцией различных территориальных органов Росреестра, то к такой ситуации применяются установленные действующим законодательством правила</w:t>
      </w:r>
      <w:r>
        <w:rPr>
          <w:sz w:val="28"/>
          <w:szCs w:val="28"/>
        </w:rPr>
        <w:t xml:space="preserve"> </w:t>
      </w:r>
      <w:r w:rsidRPr="007064ED">
        <w:rPr>
          <w:sz w:val="28"/>
          <w:szCs w:val="28"/>
        </w:rPr>
        <w:t>экстерриториального представления документов.</w:t>
      </w:r>
    </w:p>
    <w:p w:rsidR="00A742EF" w:rsidRPr="00A742EF" w:rsidRDefault="00A742EF" w:rsidP="00A742EF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что</w:t>
      </w:r>
      <w:r w:rsidRPr="00007F6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одатель</w:t>
      </w:r>
      <w:r w:rsidRPr="00007F60">
        <w:rPr>
          <w:color w:val="000000"/>
          <w:sz w:val="28"/>
          <w:szCs w:val="28"/>
        </w:rPr>
        <w:t xml:space="preserve"> предусм</w:t>
      </w:r>
      <w:r>
        <w:rPr>
          <w:color w:val="000000"/>
          <w:sz w:val="28"/>
          <w:szCs w:val="28"/>
        </w:rPr>
        <w:t>отрел</w:t>
      </w:r>
      <w:r w:rsidRPr="00007F60">
        <w:rPr>
          <w:color w:val="000000"/>
          <w:sz w:val="28"/>
          <w:szCs w:val="28"/>
        </w:rPr>
        <w:t xml:space="preserve"> ряд случаев, когда для проведения сделок с недвижимостью в электронном виде не будет требоваться специальная отметка в ЕГРН</w:t>
      </w:r>
      <w:r w:rsidRPr="0071224B">
        <w:rPr>
          <w:color w:val="000000"/>
          <w:sz w:val="28"/>
          <w:szCs w:val="28"/>
        </w:rPr>
        <w:t xml:space="preserve">, </w:t>
      </w:r>
      <w:r w:rsidRPr="00007F60">
        <w:rPr>
          <w:color w:val="000000"/>
          <w:sz w:val="28"/>
          <w:szCs w:val="28"/>
        </w:rPr>
        <w:t>сделанная на основании заявления собственника недвижимости</w:t>
      </w:r>
      <w:r>
        <w:rPr>
          <w:color w:val="000000"/>
          <w:sz w:val="28"/>
          <w:szCs w:val="28"/>
        </w:rPr>
        <w:t>:</w:t>
      </w:r>
      <w:r w:rsidRPr="0071224B"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 xml:space="preserve">если электронная подпись </w:t>
      </w:r>
      <w:r>
        <w:rPr>
          <w:color w:val="000000"/>
          <w:sz w:val="28"/>
          <w:szCs w:val="28"/>
        </w:rPr>
        <w:t xml:space="preserve">была </w:t>
      </w:r>
      <w:r w:rsidRPr="00007F60">
        <w:rPr>
          <w:color w:val="000000"/>
          <w:sz w:val="28"/>
          <w:szCs w:val="28"/>
        </w:rPr>
        <w:t>выдана Федеральной кадастровой палатой Росреестра</w:t>
      </w:r>
      <w:r>
        <w:rPr>
          <w:color w:val="000000"/>
          <w:sz w:val="28"/>
          <w:szCs w:val="28"/>
        </w:rPr>
        <w:t>;</w:t>
      </w:r>
      <w:r w:rsidRPr="00007F60">
        <w:rPr>
          <w:color w:val="000000"/>
          <w:sz w:val="28"/>
          <w:szCs w:val="28"/>
        </w:rPr>
        <w:t xml:space="preserve"> </w:t>
      </w:r>
      <w:r w:rsidRPr="0071224B">
        <w:rPr>
          <w:color w:val="000000"/>
          <w:sz w:val="28"/>
          <w:szCs w:val="28"/>
        </w:rPr>
        <w:t>если сделки совершаются</w:t>
      </w:r>
      <w:r w:rsidRPr="00007F60">
        <w:rPr>
          <w:color w:val="000000"/>
          <w:sz w:val="28"/>
          <w:szCs w:val="28"/>
        </w:rPr>
        <w:t xml:space="preserve"> с участием нотариусов и органов власти, которые взаимодействуют с Росреестром в электронном </w:t>
      </w:r>
      <w:r w:rsidR="002B6139" w:rsidRPr="00007F60">
        <w:rPr>
          <w:color w:val="000000"/>
          <w:sz w:val="28"/>
          <w:szCs w:val="28"/>
        </w:rPr>
        <w:t>виде</w:t>
      </w:r>
      <w:r w:rsidR="002B6139">
        <w:rPr>
          <w:color w:val="000000"/>
          <w:sz w:val="28"/>
          <w:szCs w:val="28"/>
        </w:rPr>
        <w:t>;</w:t>
      </w:r>
      <w:r w:rsidR="002B6139" w:rsidRPr="00007F60">
        <w:rPr>
          <w:color w:val="000000"/>
          <w:sz w:val="28"/>
          <w:szCs w:val="28"/>
        </w:rPr>
        <w:t xml:space="preserve"> </w:t>
      </w:r>
      <w:r w:rsidR="002B6139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007F60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е</w:t>
      </w:r>
      <w:r w:rsidRPr="00007F60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 xml:space="preserve">ы </w:t>
      </w:r>
      <w:r w:rsidR="002B6139">
        <w:rPr>
          <w:color w:val="000000"/>
          <w:sz w:val="28"/>
          <w:szCs w:val="28"/>
        </w:rPr>
        <w:t xml:space="preserve">документов </w:t>
      </w:r>
      <w:r>
        <w:rPr>
          <w:color w:val="000000"/>
          <w:sz w:val="28"/>
          <w:szCs w:val="28"/>
        </w:rPr>
        <w:t>поступают</w:t>
      </w:r>
      <w:r w:rsidRPr="00007F60">
        <w:rPr>
          <w:color w:val="000000"/>
          <w:sz w:val="28"/>
          <w:szCs w:val="28"/>
        </w:rPr>
        <w:t xml:space="preserve"> от кредитных организаций</w:t>
      </w:r>
      <w:r>
        <w:rPr>
          <w:color w:val="000000"/>
          <w:sz w:val="28"/>
          <w:szCs w:val="28"/>
        </w:rPr>
        <w:t>.</w:t>
      </w:r>
    </w:p>
    <w:p w:rsidR="009A41DA" w:rsidRPr="0071224B" w:rsidRDefault="00E4526D" w:rsidP="009A41DA">
      <w:pPr>
        <w:shd w:val="clear" w:color="auto" w:fill="FFFFFF"/>
        <w:ind w:left="4956" w:right="14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9A41DA" w:rsidRPr="0071224B">
        <w:rPr>
          <w:i/>
          <w:sz w:val="28"/>
          <w:szCs w:val="28"/>
        </w:rPr>
        <w:t xml:space="preserve"> Управления </w:t>
      </w:r>
      <w:proofErr w:type="spellStart"/>
      <w:r w:rsidR="009A41DA" w:rsidRPr="0071224B">
        <w:rPr>
          <w:i/>
          <w:sz w:val="28"/>
          <w:szCs w:val="28"/>
        </w:rPr>
        <w:t>Росреестра</w:t>
      </w:r>
      <w:proofErr w:type="spellEnd"/>
    </w:p>
    <w:p w:rsidR="009A41DA" w:rsidRPr="0071224B" w:rsidRDefault="009A41DA" w:rsidP="009A41DA">
      <w:pPr>
        <w:ind w:left="4956" w:firstLine="708"/>
        <w:jc w:val="both"/>
        <w:rPr>
          <w:i/>
          <w:sz w:val="28"/>
          <w:szCs w:val="28"/>
        </w:rPr>
      </w:pPr>
      <w:r w:rsidRPr="0071224B">
        <w:rPr>
          <w:i/>
          <w:sz w:val="28"/>
          <w:szCs w:val="28"/>
        </w:rPr>
        <w:t>по Челябинской области</w:t>
      </w:r>
    </w:p>
    <w:p w:rsidR="009A41DA" w:rsidRPr="00AB32E3" w:rsidRDefault="009A41DA" w:rsidP="009A41DA">
      <w:pPr>
        <w:rPr>
          <w:sz w:val="28"/>
          <w:szCs w:val="28"/>
          <w:lang w:val="en-US"/>
        </w:rPr>
      </w:pP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</w:rPr>
        <w:tab/>
      </w:r>
      <w:r w:rsidRPr="0071224B">
        <w:rPr>
          <w:sz w:val="28"/>
          <w:szCs w:val="28"/>
          <w:lang w:val="en-US"/>
        </w:rPr>
        <w:t>E</w:t>
      </w:r>
      <w:r w:rsidRPr="00AB32E3">
        <w:rPr>
          <w:sz w:val="28"/>
          <w:szCs w:val="28"/>
          <w:lang w:val="en-US"/>
        </w:rPr>
        <w:t>-</w:t>
      </w:r>
      <w:r w:rsidRPr="0071224B">
        <w:rPr>
          <w:sz w:val="28"/>
          <w:szCs w:val="28"/>
          <w:lang w:val="en-US"/>
        </w:rPr>
        <w:t>m</w:t>
      </w:r>
      <w:r w:rsidRPr="00AB32E3">
        <w:rPr>
          <w:sz w:val="28"/>
          <w:szCs w:val="28"/>
          <w:lang w:val="en-US"/>
        </w:rPr>
        <w:t xml:space="preserve">: </w:t>
      </w:r>
      <w:hyperlink r:id="rId5" w:history="1">
        <w:r w:rsidRPr="0071224B">
          <w:rPr>
            <w:rStyle w:val="a3"/>
            <w:sz w:val="28"/>
            <w:szCs w:val="28"/>
            <w:lang w:val="en-US"/>
          </w:rPr>
          <w:t>pressafrs</w:t>
        </w:r>
        <w:r w:rsidRPr="00AB32E3">
          <w:rPr>
            <w:rStyle w:val="a3"/>
            <w:sz w:val="28"/>
            <w:szCs w:val="28"/>
            <w:lang w:val="en-US"/>
          </w:rPr>
          <w:t>74@</w:t>
        </w:r>
        <w:r w:rsidRPr="0071224B">
          <w:rPr>
            <w:rStyle w:val="a3"/>
            <w:sz w:val="28"/>
            <w:szCs w:val="28"/>
            <w:lang w:val="en-US"/>
          </w:rPr>
          <w:t>chel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surnet</w:t>
        </w:r>
        <w:r w:rsidRPr="00AB32E3">
          <w:rPr>
            <w:rStyle w:val="a3"/>
            <w:sz w:val="28"/>
            <w:szCs w:val="28"/>
            <w:lang w:val="en-US"/>
          </w:rPr>
          <w:t>.</w:t>
        </w:r>
        <w:r w:rsidRPr="0071224B">
          <w:rPr>
            <w:rStyle w:val="a3"/>
            <w:sz w:val="28"/>
            <w:szCs w:val="28"/>
            <w:lang w:val="en-US"/>
          </w:rPr>
          <w:t>ru</w:t>
        </w:r>
      </w:hyperlink>
    </w:p>
    <w:p w:rsidR="00D32180" w:rsidRPr="00A742EF" w:rsidRDefault="00E4526D" w:rsidP="00A742EF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9A41DA" w:rsidRPr="0071224B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D32180" w:rsidRPr="00A742EF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7F60"/>
    <w:rsid w:val="00031DF7"/>
    <w:rsid w:val="00073FA0"/>
    <w:rsid w:val="000A6A1E"/>
    <w:rsid w:val="000B3068"/>
    <w:rsid w:val="000F0233"/>
    <w:rsid w:val="00103C6E"/>
    <w:rsid w:val="00107DF4"/>
    <w:rsid w:val="00126DAC"/>
    <w:rsid w:val="00130C6F"/>
    <w:rsid w:val="00133680"/>
    <w:rsid w:val="001413CE"/>
    <w:rsid w:val="0017664E"/>
    <w:rsid w:val="001E581F"/>
    <w:rsid w:val="001F2C18"/>
    <w:rsid w:val="002606CC"/>
    <w:rsid w:val="002B6139"/>
    <w:rsid w:val="002F3BA3"/>
    <w:rsid w:val="003C0CAB"/>
    <w:rsid w:val="003C394D"/>
    <w:rsid w:val="003D1895"/>
    <w:rsid w:val="004039E8"/>
    <w:rsid w:val="0041601B"/>
    <w:rsid w:val="0044677C"/>
    <w:rsid w:val="00480818"/>
    <w:rsid w:val="004D3107"/>
    <w:rsid w:val="005166AB"/>
    <w:rsid w:val="0052660D"/>
    <w:rsid w:val="00526884"/>
    <w:rsid w:val="00553117"/>
    <w:rsid w:val="00570892"/>
    <w:rsid w:val="00595717"/>
    <w:rsid w:val="005D3725"/>
    <w:rsid w:val="005F2D51"/>
    <w:rsid w:val="006011E9"/>
    <w:rsid w:val="00601760"/>
    <w:rsid w:val="00603244"/>
    <w:rsid w:val="0062431F"/>
    <w:rsid w:val="00633218"/>
    <w:rsid w:val="00645576"/>
    <w:rsid w:val="00645A9B"/>
    <w:rsid w:val="00690E6C"/>
    <w:rsid w:val="006C772E"/>
    <w:rsid w:val="006E3B92"/>
    <w:rsid w:val="007059DF"/>
    <w:rsid w:val="007063A2"/>
    <w:rsid w:val="0071224B"/>
    <w:rsid w:val="0071510D"/>
    <w:rsid w:val="00766EDE"/>
    <w:rsid w:val="007E2084"/>
    <w:rsid w:val="008317A1"/>
    <w:rsid w:val="0085275C"/>
    <w:rsid w:val="00854545"/>
    <w:rsid w:val="0086256B"/>
    <w:rsid w:val="00874F00"/>
    <w:rsid w:val="00893D33"/>
    <w:rsid w:val="008B0D1C"/>
    <w:rsid w:val="0091628C"/>
    <w:rsid w:val="00950984"/>
    <w:rsid w:val="00955656"/>
    <w:rsid w:val="00972B7B"/>
    <w:rsid w:val="009A41DA"/>
    <w:rsid w:val="00A0323E"/>
    <w:rsid w:val="00A742EF"/>
    <w:rsid w:val="00A830FB"/>
    <w:rsid w:val="00AB32E3"/>
    <w:rsid w:val="00B0347E"/>
    <w:rsid w:val="00B50B2D"/>
    <w:rsid w:val="00B650A1"/>
    <w:rsid w:val="00B7032B"/>
    <w:rsid w:val="00B72B1F"/>
    <w:rsid w:val="00B76C73"/>
    <w:rsid w:val="00BB22B3"/>
    <w:rsid w:val="00BB23AC"/>
    <w:rsid w:val="00BE1039"/>
    <w:rsid w:val="00BE7A43"/>
    <w:rsid w:val="00BF33C7"/>
    <w:rsid w:val="00C40812"/>
    <w:rsid w:val="00C5450F"/>
    <w:rsid w:val="00C6171F"/>
    <w:rsid w:val="00D32180"/>
    <w:rsid w:val="00D3783A"/>
    <w:rsid w:val="00DB0411"/>
    <w:rsid w:val="00DB68AE"/>
    <w:rsid w:val="00DE4D9A"/>
    <w:rsid w:val="00E125DE"/>
    <w:rsid w:val="00E26A6A"/>
    <w:rsid w:val="00E34204"/>
    <w:rsid w:val="00E4526D"/>
    <w:rsid w:val="00E6365B"/>
    <w:rsid w:val="00E82591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7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3C0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1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</cp:revision>
  <cp:lastPrinted>2019-09-19T06:48:00Z</cp:lastPrinted>
  <dcterms:created xsi:type="dcterms:W3CDTF">2019-08-07T10:05:00Z</dcterms:created>
  <dcterms:modified xsi:type="dcterms:W3CDTF">2019-09-23T06:58:00Z</dcterms:modified>
</cp:coreProperties>
</file>