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D" w:rsidRDefault="00F2153D" w:rsidP="00F215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F2153D" w:rsidRDefault="00F2153D" w:rsidP="00F2153D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F2153D" w:rsidRDefault="00F2153D" w:rsidP="00F2153D">
      <w:pPr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2153D" w:rsidRDefault="00F2153D" w:rsidP="00F215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4875" cy="1094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2153D" w:rsidRDefault="00F2153D" w:rsidP="00F2153D">
      <w:pPr>
        <w:ind w:left="4248" w:firstLine="708"/>
        <w:jc w:val="both"/>
        <w:rPr>
          <w:i/>
          <w:sz w:val="28"/>
          <w:szCs w:val="28"/>
        </w:rPr>
      </w:pPr>
    </w:p>
    <w:p w:rsidR="00151210" w:rsidRDefault="005D0670" w:rsidP="00151210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Росреестра</w:t>
      </w:r>
      <w:r w:rsidR="00F30F1E">
        <w:rPr>
          <w:sz w:val="28"/>
          <w:szCs w:val="28"/>
        </w:rPr>
        <w:t xml:space="preserve"> ответит на вопросы южноуральцев о дачной амнистии</w:t>
      </w:r>
      <w:r>
        <w:rPr>
          <w:sz w:val="28"/>
          <w:szCs w:val="28"/>
        </w:rPr>
        <w:t xml:space="preserve"> </w:t>
      </w:r>
    </w:p>
    <w:p w:rsidR="00C368D1" w:rsidRPr="00C368D1" w:rsidRDefault="00C368D1" w:rsidP="00151210">
      <w:pPr>
        <w:spacing w:line="259" w:lineRule="auto"/>
        <w:jc w:val="center"/>
        <w:rPr>
          <w:sz w:val="16"/>
          <w:szCs w:val="16"/>
        </w:rPr>
      </w:pPr>
    </w:p>
    <w:p w:rsidR="00151210" w:rsidRPr="00FE5B4E" w:rsidRDefault="00043D57" w:rsidP="00151210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5 сентября</w:t>
      </w:r>
      <w:r w:rsidR="00151210" w:rsidRPr="00FE5B4E">
        <w:rPr>
          <w:b/>
          <w:color w:val="000000"/>
          <w:spacing w:val="4"/>
          <w:sz w:val="28"/>
          <w:szCs w:val="28"/>
        </w:rPr>
        <w:t xml:space="preserve"> 2019 года в 1</w:t>
      </w:r>
      <w:r>
        <w:rPr>
          <w:b/>
          <w:color w:val="000000"/>
          <w:spacing w:val="4"/>
          <w:sz w:val="28"/>
          <w:szCs w:val="28"/>
        </w:rPr>
        <w:t>1</w:t>
      </w:r>
      <w:r w:rsidR="00151210" w:rsidRPr="00FE5B4E">
        <w:rPr>
          <w:b/>
          <w:color w:val="000000"/>
          <w:spacing w:val="4"/>
          <w:sz w:val="28"/>
          <w:szCs w:val="28"/>
        </w:rPr>
        <w:t xml:space="preserve">.00 Управление Росреестра по </w:t>
      </w:r>
      <w:r w:rsidR="002975F4" w:rsidRPr="00FE5B4E">
        <w:rPr>
          <w:b/>
          <w:color w:val="000000"/>
          <w:spacing w:val="4"/>
          <w:sz w:val="28"/>
          <w:szCs w:val="28"/>
        </w:rPr>
        <w:t xml:space="preserve">Челябинской </w:t>
      </w:r>
      <w:r w:rsidR="002975F4">
        <w:rPr>
          <w:b/>
          <w:color w:val="000000"/>
          <w:spacing w:val="4"/>
          <w:sz w:val="28"/>
          <w:szCs w:val="28"/>
        </w:rPr>
        <w:t xml:space="preserve">области </w:t>
      </w:r>
      <w:r w:rsidR="00151210" w:rsidRPr="00FE5B4E">
        <w:rPr>
          <w:b/>
          <w:color w:val="000000"/>
          <w:spacing w:val="4"/>
          <w:sz w:val="28"/>
          <w:szCs w:val="28"/>
        </w:rPr>
        <w:t>провед</w:t>
      </w:r>
      <w:r w:rsidR="005D0670">
        <w:rPr>
          <w:b/>
          <w:color w:val="000000"/>
          <w:spacing w:val="4"/>
          <w:sz w:val="28"/>
          <w:szCs w:val="28"/>
        </w:rPr>
        <w:t>е</w:t>
      </w:r>
      <w:r w:rsidR="00151210" w:rsidRPr="00FE5B4E">
        <w:rPr>
          <w:b/>
          <w:color w:val="000000"/>
          <w:spacing w:val="4"/>
          <w:sz w:val="28"/>
          <w:szCs w:val="28"/>
        </w:rPr>
        <w:t xml:space="preserve">т </w:t>
      </w:r>
      <w:r w:rsidR="00151210" w:rsidRPr="00FE5B4E">
        <w:rPr>
          <w:b/>
          <w:sz w:val="28"/>
          <w:szCs w:val="28"/>
        </w:rPr>
        <w:t xml:space="preserve">пресс-конференцию </w:t>
      </w:r>
      <w:r>
        <w:rPr>
          <w:b/>
          <w:sz w:val="28"/>
          <w:szCs w:val="28"/>
        </w:rPr>
        <w:t>на тему:</w:t>
      </w:r>
      <w:r w:rsidRPr="00043D57">
        <w:rPr>
          <w:b/>
          <w:color w:val="222222"/>
          <w:sz w:val="28"/>
          <w:szCs w:val="28"/>
        </w:rPr>
        <w:t xml:space="preserve"> </w:t>
      </w:r>
      <w:r w:rsidR="00E22D1D">
        <w:rPr>
          <w:b/>
          <w:color w:val="222222"/>
          <w:sz w:val="28"/>
          <w:szCs w:val="28"/>
        </w:rPr>
        <w:t>«</w:t>
      </w:r>
      <w:r w:rsidRPr="00346BBD">
        <w:rPr>
          <w:b/>
          <w:color w:val="222222"/>
          <w:sz w:val="28"/>
          <w:szCs w:val="28"/>
        </w:rPr>
        <w:t>Дачную амнист</w:t>
      </w:r>
      <w:r>
        <w:rPr>
          <w:b/>
          <w:color w:val="222222"/>
          <w:sz w:val="28"/>
          <w:szCs w:val="28"/>
        </w:rPr>
        <w:t>ию опять продлили, что нового?»</w:t>
      </w:r>
      <w:r w:rsidR="00151210" w:rsidRPr="00FE5B4E">
        <w:rPr>
          <w:b/>
          <w:sz w:val="28"/>
          <w:szCs w:val="28"/>
        </w:rPr>
        <w:t>.</w:t>
      </w:r>
    </w:p>
    <w:p w:rsidR="00151210" w:rsidRPr="00FE5B4E" w:rsidRDefault="00151210" w:rsidP="001512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вопросы журналистов ответ</w:t>
      </w:r>
      <w:r w:rsidR="00043D57">
        <w:rPr>
          <w:sz w:val="28"/>
          <w:szCs w:val="28"/>
        </w:rPr>
        <w:t>и</w:t>
      </w:r>
      <w:r>
        <w:rPr>
          <w:sz w:val="28"/>
          <w:szCs w:val="28"/>
        </w:rPr>
        <w:t>т з</w:t>
      </w:r>
      <w:r w:rsidRPr="00394183">
        <w:rPr>
          <w:sz w:val="28"/>
          <w:szCs w:val="28"/>
        </w:rPr>
        <w:t>аместитель руководителя Управления Ро</w:t>
      </w:r>
      <w:r w:rsidR="00043D57">
        <w:rPr>
          <w:sz w:val="28"/>
          <w:szCs w:val="28"/>
        </w:rPr>
        <w:t>среестра по Челябинской области</w:t>
      </w:r>
      <w:r w:rsidR="00043D57">
        <w:rPr>
          <w:color w:val="222222"/>
          <w:sz w:val="28"/>
          <w:szCs w:val="28"/>
        </w:rPr>
        <w:t xml:space="preserve"> </w:t>
      </w:r>
      <w:r w:rsidR="00043D57" w:rsidRPr="003337FA">
        <w:rPr>
          <w:b/>
          <w:color w:val="222222"/>
          <w:sz w:val="28"/>
          <w:szCs w:val="28"/>
        </w:rPr>
        <w:t xml:space="preserve">Ольга </w:t>
      </w:r>
      <w:r w:rsidR="005D0670" w:rsidRPr="003337FA">
        <w:rPr>
          <w:b/>
          <w:color w:val="222222"/>
          <w:sz w:val="28"/>
          <w:szCs w:val="28"/>
        </w:rPr>
        <w:t>Сергеевна</w:t>
      </w:r>
      <w:r w:rsidR="005D0670">
        <w:rPr>
          <w:b/>
          <w:bCs/>
          <w:color w:val="212529"/>
          <w:kern w:val="36"/>
          <w:sz w:val="28"/>
          <w:szCs w:val="28"/>
        </w:rPr>
        <w:t xml:space="preserve"> </w:t>
      </w:r>
      <w:r w:rsidR="005D0670" w:rsidRPr="00F30F1E">
        <w:rPr>
          <w:b/>
          <w:sz w:val="28"/>
          <w:szCs w:val="28"/>
        </w:rPr>
        <w:t>Силаева</w:t>
      </w:r>
      <w:r>
        <w:rPr>
          <w:sz w:val="28"/>
          <w:szCs w:val="28"/>
        </w:rPr>
        <w:t>.</w:t>
      </w:r>
    </w:p>
    <w:p w:rsidR="00043D57" w:rsidRDefault="00151210" w:rsidP="005D0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043D57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расскаж</w:t>
      </w:r>
      <w:r w:rsidR="00043D57">
        <w:rPr>
          <w:sz w:val="28"/>
          <w:szCs w:val="28"/>
        </w:rPr>
        <w:t>е</w:t>
      </w:r>
      <w:r>
        <w:rPr>
          <w:sz w:val="28"/>
          <w:szCs w:val="28"/>
        </w:rPr>
        <w:t xml:space="preserve">т, почему </w:t>
      </w:r>
      <w:r w:rsidR="005D0670">
        <w:rPr>
          <w:sz w:val="28"/>
          <w:szCs w:val="28"/>
        </w:rPr>
        <w:t xml:space="preserve">законодателю </w:t>
      </w:r>
      <w:r w:rsidR="00043D57" w:rsidRPr="00346BBD">
        <w:rPr>
          <w:sz w:val="28"/>
          <w:szCs w:val="28"/>
        </w:rPr>
        <w:t>понадобилось продлять действие «дачной амнистии»</w:t>
      </w:r>
      <w:r w:rsidR="00043D57">
        <w:rPr>
          <w:sz w:val="28"/>
          <w:szCs w:val="28"/>
        </w:rPr>
        <w:t xml:space="preserve"> и на какой срок она продлена, какие объекты недвижимости можно теперь оформлять в упрощенном порядке, а в отношении каких понадобится направлять уведомление о начале и об окончании строительства </w:t>
      </w:r>
      <w:r w:rsidR="00F30F1E">
        <w:rPr>
          <w:sz w:val="28"/>
          <w:szCs w:val="28"/>
        </w:rPr>
        <w:t>(</w:t>
      </w:r>
      <w:r w:rsidR="00043D57">
        <w:rPr>
          <w:sz w:val="28"/>
          <w:szCs w:val="28"/>
        </w:rPr>
        <w:t>реконструкции</w:t>
      </w:r>
      <w:r w:rsidR="00F30F1E">
        <w:rPr>
          <w:sz w:val="28"/>
          <w:szCs w:val="28"/>
        </w:rPr>
        <w:t>)</w:t>
      </w:r>
      <w:r w:rsidR="005D0670">
        <w:rPr>
          <w:sz w:val="28"/>
          <w:szCs w:val="28"/>
        </w:rPr>
        <w:t>, как зарегистрировать право собственности на дом, если он уже возведен без получения разрешения на строительство?</w:t>
      </w:r>
    </w:p>
    <w:p w:rsidR="00043D57" w:rsidRDefault="005D0670" w:rsidP="00151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Пресс-конференция состоится на площадке телеканала 1</w:t>
      </w:r>
      <w:r>
        <w:rPr>
          <w:sz w:val="28"/>
          <w:szCs w:val="28"/>
          <w:lang w:val="en-US"/>
        </w:rPr>
        <w:t>obl</w:t>
      </w:r>
      <w:r w:rsidRPr="005D067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 xml:space="preserve"> с одновременной трансляцией на его сайте (здесь же </w:t>
      </w:r>
      <w:r w:rsidR="00F30F1E">
        <w:rPr>
          <w:sz w:val="28"/>
          <w:szCs w:val="28"/>
        </w:rPr>
        <w:t xml:space="preserve">размещен анонс о пресс-конференции, в комментариях к которому </w:t>
      </w:r>
      <w:r>
        <w:rPr>
          <w:sz w:val="28"/>
          <w:szCs w:val="28"/>
        </w:rPr>
        <w:t xml:space="preserve">любой желающий может </w:t>
      </w:r>
      <w:r w:rsidR="00F30F1E">
        <w:rPr>
          <w:sz w:val="28"/>
          <w:szCs w:val="28"/>
        </w:rPr>
        <w:t>написать</w:t>
      </w:r>
      <w:r>
        <w:rPr>
          <w:sz w:val="28"/>
          <w:szCs w:val="28"/>
        </w:rPr>
        <w:t xml:space="preserve"> свой вопрос по указанной </w:t>
      </w:r>
      <w:r w:rsidR="00F30F1E">
        <w:rPr>
          <w:sz w:val="28"/>
          <w:szCs w:val="28"/>
        </w:rPr>
        <w:t>теме)</w:t>
      </w:r>
      <w:r>
        <w:rPr>
          <w:sz w:val="28"/>
          <w:szCs w:val="28"/>
        </w:rPr>
        <w:t xml:space="preserve">. </w:t>
      </w:r>
    </w:p>
    <w:p w:rsidR="006105D8" w:rsidRPr="009E6C5A" w:rsidRDefault="009E6C5A" w:rsidP="009E6C5A">
      <w:pPr>
        <w:ind w:left="49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Аргаяшский отдел </w:t>
      </w:r>
      <w:r w:rsidR="006105D8" w:rsidRPr="003C0418">
        <w:rPr>
          <w:i/>
          <w:iCs/>
          <w:sz w:val="28"/>
          <w:szCs w:val="28"/>
        </w:rPr>
        <w:t xml:space="preserve">Управления </w:t>
      </w:r>
      <w:proofErr w:type="spellStart"/>
      <w:r w:rsidR="006105D8" w:rsidRPr="003C0418">
        <w:rPr>
          <w:i/>
          <w:iCs/>
          <w:sz w:val="28"/>
          <w:szCs w:val="28"/>
        </w:rPr>
        <w:t>Росреестра</w:t>
      </w:r>
      <w:proofErr w:type="spellEnd"/>
      <w:r>
        <w:rPr>
          <w:i/>
          <w:iCs/>
          <w:sz w:val="28"/>
          <w:szCs w:val="28"/>
        </w:rPr>
        <w:t xml:space="preserve"> </w:t>
      </w:r>
      <w:r w:rsidR="006105D8" w:rsidRPr="003C0418">
        <w:rPr>
          <w:i/>
          <w:iCs/>
          <w:sz w:val="28"/>
          <w:szCs w:val="28"/>
        </w:rPr>
        <w:t>по Челябинской области</w:t>
      </w:r>
    </w:p>
    <w:p w:rsidR="00F2153D" w:rsidRPr="00F2153D" w:rsidRDefault="006105D8" w:rsidP="009E6C5A">
      <w:pPr>
        <w:rPr>
          <w:sz w:val="28"/>
          <w:szCs w:val="28"/>
        </w:rPr>
      </w:pPr>
      <w:r w:rsidRPr="003C0418">
        <w:rPr>
          <w:sz w:val="28"/>
          <w:szCs w:val="28"/>
        </w:rPr>
        <w:tab/>
        <w:t xml:space="preserve">           </w:t>
      </w:r>
      <w:r w:rsidRPr="003C041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C368D1" w:rsidRDefault="00C368D1">
      <w:pPr>
        <w:rPr>
          <w:sz w:val="28"/>
          <w:szCs w:val="28"/>
        </w:rPr>
      </w:pPr>
    </w:p>
    <w:p w:rsidR="00C368D1" w:rsidRDefault="00C368D1">
      <w:pPr>
        <w:rPr>
          <w:sz w:val="28"/>
          <w:szCs w:val="28"/>
        </w:rPr>
      </w:pPr>
    </w:p>
    <w:p w:rsidR="0076551B" w:rsidRPr="00F2153D" w:rsidRDefault="0076551B" w:rsidP="00043D57">
      <w:pPr>
        <w:rPr>
          <w:sz w:val="28"/>
          <w:szCs w:val="28"/>
        </w:rPr>
      </w:pPr>
    </w:p>
    <w:sectPr w:rsidR="0076551B" w:rsidRPr="00F2153D" w:rsidSect="006105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7"/>
    <w:rsid w:val="00043D57"/>
    <w:rsid w:val="00151210"/>
    <w:rsid w:val="002975F4"/>
    <w:rsid w:val="00304AB8"/>
    <w:rsid w:val="00423E51"/>
    <w:rsid w:val="005D0670"/>
    <w:rsid w:val="006105D8"/>
    <w:rsid w:val="006B20E5"/>
    <w:rsid w:val="0076551B"/>
    <w:rsid w:val="009E6C5A"/>
    <w:rsid w:val="00C368D1"/>
    <w:rsid w:val="00CB1567"/>
    <w:rsid w:val="00CD685A"/>
    <w:rsid w:val="00E1217B"/>
    <w:rsid w:val="00E22D1D"/>
    <w:rsid w:val="00F2153D"/>
    <w:rsid w:val="00F3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AC54-535B-4A67-8024-E30D838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13</cp:revision>
  <cp:lastPrinted>2019-09-03T09:57:00Z</cp:lastPrinted>
  <dcterms:created xsi:type="dcterms:W3CDTF">2018-02-15T04:08:00Z</dcterms:created>
  <dcterms:modified xsi:type="dcterms:W3CDTF">2019-09-05T03:17:00Z</dcterms:modified>
</cp:coreProperties>
</file>