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240A66" w:rsidRDefault="009F5121" w:rsidP="00E96CE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F6815D6" wp14:editId="671A90ED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49A" w:rsidRDefault="004C149A" w:rsidP="00E96CE1">
      <w:pPr>
        <w:jc w:val="center"/>
        <w:rPr>
          <w:sz w:val="28"/>
          <w:szCs w:val="28"/>
        </w:rPr>
      </w:pPr>
    </w:p>
    <w:p w:rsidR="004C149A" w:rsidRDefault="004C149A" w:rsidP="00E96CE1">
      <w:pPr>
        <w:jc w:val="center"/>
        <w:rPr>
          <w:sz w:val="28"/>
          <w:szCs w:val="28"/>
        </w:rPr>
      </w:pPr>
      <w:r w:rsidRPr="004C149A">
        <w:rPr>
          <w:sz w:val="28"/>
          <w:szCs w:val="28"/>
        </w:rPr>
        <w:t>Качество ведени</w:t>
      </w:r>
      <w:r w:rsidR="00796891">
        <w:rPr>
          <w:sz w:val="28"/>
          <w:szCs w:val="28"/>
        </w:rPr>
        <w:t>я</w:t>
      </w:r>
      <w:r w:rsidRPr="004C149A">
        <w:rPr>
          <w:sz w:val="28"/>
          <w:szCs w:val="28"/>
        </w:rPr>
        <w:t xml:space="preserve"> ЕГРН находится в Управлении Росреестра</w:t>
      </w:r>
      <w:r w:rsidR="00E96CE1" w:rsidRPr="004C149A">
        <w:rPr>
          <w:sz w:val="28"/>
          <w:szCs w:val="28"/>
        </w:rPr>
        <w:t xml:space="preserve"> </w:t>
      </w:r>
    </w:p>
    <w:p w:rsidR="00E96CE1" w:rsidRDefault="004C149A" w:rsidP="00E96CE1">
      <w:pPr>
        <w:jc w:val="center"/>
        <w:rPr>
          <w:sz w:val="28"/>
          <w:szCs w:val="28"/>
        </w:rPr>
      </w:pPr>
      <w:r w:rsidRPr="004C149A">
        <w:rPr>
          <w:sz w:val="28"/>
          <w:szCs w:val="28"/>
        </w:rPr>
        <w:t>на постоянном</w:t>
      </w:r>
      <w:r>
        <w:rPr>
          <w:sz w:val="28"/>
          <w:szCs w:val="28"/>
        </w:rPr>
        <w:t xml:space="preserve"> контроле</w:t>
      </w:r>
    </w:p>
    <w:p w:rsidR="00E96CE1" w:rsidRPr="00E96CE1" w:rsidRDefault="00E96CE1" w:rsidP="00E96CE1">
      <w:pPr>
        <w:rPr>
          <w:sz w:val="16"/>
          <w:szCs w:val="16"/>
        </w:rPr>
      </w:pPr>
    </w:p>
    <w:p w:rsidR="00240A66" w:rsidRPr="000069A9" w:rsidRDefault="000069A9" w:rsidP="00006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сентября</w:t>
      </w:r>
      <w:r w:rsidR="00240A66">
        <w:rPr>
          <w:b/>
          <w:sz w:val="28"/>
          <w:szCs w:val="28"/>
        </w:rPr>
        <w:t xml:space="preserve"> 2019 года в Управлении Федеральной службы государственной регистрации, кадастра и картографии по Челябинской области заслушали отчет </w:t>
      </w:r>
      <w:r w:rsidR="00240A66" w:rsidRPr="00D25617">
        <w:rPr>
          <w:b/>
          <w:bCs/>
          <w:sz w:val="28"/>
          <w:szCs w:val="28"/>
        </w:rPr>
        <w:t>«</w:t>
      </w:r>
      <w:r w:rsidRPr="00495BC8">
        <w:rPr>
          <w:b/>
          <w:sz w:val="28"/>
          <w:szCs w:val="28"/>
        </w:rPr>
        <w:t>«</w:t>
      </w:r>
      <w:r w:rsidRPr="0015587D">
        <w:rPr>
          <w:b/>
          <w:bCs/>
          <w:sz w:val="28"/>
          <w:szCs w:val="28"/>
        </w:rPr>
        <w:t>Анализ результатов проведения мониторинга соблюдения специалистами Управления порядка ведения ЕГРН</w:t>
      </w:r>
      <w:r w:rsidR="00240A66" w:rsidRPr="00D25617">
        <w:rPr>
          <w:b/>
          <w:sz w:val="28"/>
          <w:szCs w:val="28"/>
        </w:rPr>
        <w:t>»</w:t>
      </w:r>
      <w:r w:rsidR="00240A66">
        <w:rPr>
          <w:b/>
          <w:sz w:val="28"/>
          <w:szCs w:val="28"/>
        </w:rPr>
        <w:t>.</w:t>
      </w:r>
      <w:r w:rsidR="00240A66" w:rsidRPr="00D25617">
        <w:rPr>
          <w:b/>
          <w:sz w:val="28"/>
          <w:szCs w:val="28"/>
        </w:rPr>
        <w:t xml:space="preserve"> </w:t>
      </w:r>
    </w:p>
    <w:p w:rsidR="000069A9" w:rsidRDefault="00E96CE1" w:rsidP="00ED25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62FD">
        <w:rPr>
          <w:sz w:val="28"/>
          <w:szCs w:val="28"/>
        </w:rPr>
        <w:t>Отчет на</w:t>
      </w:r>
      <w:r w:rsidR="00240A66" w:rsidRPr="00E762FD">
        <w:rPr>
          <w:color w:val="000000"/>
          <w:sz w:val="28"/>
          <w:szCs w:val="28"/>
        </w:rPr>
        <w:t xml:space="preserve"> очередном оперативном совещании Управления Росреестра по Челябинской области предоставил</w:t>
      </w:r>
      <w:r w:rsidR="000069A9">
        <w:rPr>
          <w:color w:val="000000"/>
          <w:sz w:val="28"/>
          <w:szCs w:val="28"/>
        </w:rPr>
        <w:t>а</w:t>
      </w:r>
      <w:r w:rsidR="00240A66" w:rsidRPr="00E762FD">
        <w:rPr>
          <w:color w:val="000000"/>
          <w:sz w:val="28"/>
          <w:szCs w:val="28"/>
        </w:rPr>
        <w:t xml:space="preserve"> </w:t>
      </w:r>
      <w:r w:rsidRPr="00E762FD">
        <w:rPr>
          <w:color w:val="000000"/>
          <w:sz w:val="28"/>
          <w:szCs w:val="28"/>
        </w:rPr>
        <w:t>начальник отдела</w:t>
      </w:r>
      <w:r w:rsidR="00240A66" w:rsidRPr="00E762FD">
        <w:rPr>
          <w:color w:val="000000"/>
          <w:sz w:val="28"/>
          <w:szCs w:val="28"/>
        </w:rPr>
        <w:t xml:space="preserve"> </w:t>
      </w:r>
      <w:r w:rsidR="000069A9">
        <w:rPr>
          <w:color w:val="000000"/>
          <w:sz w:val="28"/>
          <w:szCs w:val="28"/>
        </w:rPr>
        <w:t>повышения качества ведения ЕГРН</w:t>
      </w:r>
      <w:r w:rsidR="00240A66" w:rsidRPr="00E762FD">
        <w:rPr>
          <w:color w:val="000000"/>
          <w:sz w:val="28"/>
          <w:szCs w:val="28"/>
        </w:rPr>
        <w:t xml:space="preserve"> </w:t>
      </w:r>
      <w:r w:rsidR="000069A9">
        <w:rPr>
          <w:b/>
          <w:color w:val="000000"/>
          <w:sz w:val="28"/>
          <w:szCs w:val="28"/>
        </w:rPr>
        <w:t>Юлия Кудрявцева</w:t>
      </w:r>
      <w:r w:rsidR="00240A66" w:rsidRPr="00E762FD">
        <w:rPr>
          <w:color w:val="000000"/>
          <w:sz w:val="28"/>
          <w:szCs w:val="28"/>
        </w:rPr>
        <w:t>.  Он</w:t>
      </w:r>
      <w:r w:rsidR="000069A9">
        <w:rPr>
          <w:color w:val="000000"/>
          <w:sz w:val="28"/>
          <w:szCs w:val="28"/>
        </w:rPr>
        <w:t>а</w:t>
      </w:r>
      <w:r w:rsidR="00240A66" w:rsidRPr="00E762FD">
        <w:rPr>
          <w:color w:val="000000"/>
          <w:sz w:val="28"/>
          <w:szCs w:val="28"/>
        </w:rPr>
        <w:t xml:space="preserve"> </w:t>
      </w:r>
      <w:r w:rsidR="000069A9">
        <w:rPr>
          <w:color w:val="000000"/>
          <w:sz w:val="28"/>
          <w:szCs w:val="28"/>
        </w:rPr>
        <w:t>напомнила</w:t>
      </w:r>
      <w:r w:rsidR="00240A66" w:rsidRPr="00E762FD">
        <w:rPr>
          <w:color w:val="000000"/>
          <w:sz w:val="28"/>
          <w:szCs w:val="28"/>
        </w:rPr>
        <w:t>, что</w:t>
      </w:r>
      <w:r w:rsidR="000069A9" w:rsidRPr="000069A9">
        <w:rPr>
          <w:sz w:val="28"/>
          <w:szCs w:val="28"/>
        </w:rPr>
        <w:t xml:space="preserve"> </w:t>
      </w:r>
      <w:r w:rsidR="000069A9" w:rsidRPr="0015587D">
        <w:rPr>
          <w:sz w:val="28"/>
          <w:szCs w:val="28"/>
        </w:rPr>
        <w:t>поряд</w:t>
      </w:r>
      <w:r w:rsidR="000069A9">
        <w:rPr>
          <w:sz w:val="28"/>
          <w:szCs w:val="28"/>
        </w:rPr>
        <w:t>ок</w:t>
      </w:r>
      <w:r w:rsidR="000069A9" w:rsidRPr="0015587D">
        <w:rPr>
          <w:sz w:val="28"/>
          <w:szCs w:val="28"/>
        </w:rPr>
        <w:t xml:space="preserve"> ведения Единого государственного реестра недвижимости</w:t>
      </w:r>
      <w:r w:rsidR="000069A9" w:rsidRPr="000069A9">
        <w:rPr>
          <w:sz w:val="28"/>
          <w:szCs w:val="28"/>
        </w:rPr>
        <w:t xml:space="preserve"> </w:t>
      </w:r>
      <w:r w:rsidR="000069A9">
        <w:rPr>
          <w:sz w:val="28"/>
          <w:szCs w:val="28"/>
        </w:rPr>
        <w:t>(ЕГРН)</w:t>
      </w:r>
      <w:r w:rsidR="00240A66" w:rsidRPr="00E762FD">
        <w:rPr>
          <w:color w:val="000000"/>
          <w:sz w:val="28"/>
          <w:szCs w:val="28"/>
        </w:rPr>
        <w:t xml:space="preserve"> </w:t>
      </w:r>
      <w:r w:rsidR="000069A9">
        <w:rPr>
          <w:sz w:val="28"/>
          <w:szCs w:val="28"/>
        </w:rPr>
        <w:t>регулируется п</w:t>
      </w:r>
      <w:r w:rsidR="000069A9" w:rsidRPr="0015587D">
        <w:rPr>
          <w:sz w:val="28"/>
          <w:szCs w:val="28"/>
        </w:rPr>
        <w:t>риказ</w:t>
      </w:r>
      <w:r w:rsidR="000069A9">
        <w:rPr>
          <w:sz w:val="28"/>
          <w:szCs w:val="28"/>
        </w:rPr>
        <w:t>ом М</w:t>
      </w:r>
      <w:r w:rsidR="000069A9" w:rsidRPr="0015587D">
        <w:rPr>
          <w:sz w:val="28"/>
          <w:szCs w:val="28"/>
        </w:rPr>
        <w:t>инэкономразвития России от 16.12.2015 № 943</w:t>
      </w:r>
      <w:r w:rsidR="000069A9">
        <w:rPr>
          <w:sz w:val="28"/>
          <w:szCs w:val="28"/>
        </w:rPr>
        <w:t>. Данный нормативный акт</w:t>
      </w:r>
      <w:r w:rsidR="000069A9" w:rsidRPr="0015587D">
        <w:rPr>
          <w:sz w:val="28"/>
          <w:szCs w:val="28"/>
        </w:rPr>
        <w:t xml:space="preserve"> </w:t>
      </w:r>
      <w:r w:rsidR="000069A9">
        <w:rPr>
          <w:sz w:val="28"/>
          <w:szCs w:val="28"/>
        </w:rPr>
        <w:t xml:space="preserve"> </w:t>
      </w:r>
      <w:r w:rsidR="000069A9" w:rsidRPr="0015587D">
        <w:rPr>
          <w:sz w:val="28"/>
          <w:szCs w:val="28"/>
        </w:rPr>
        <w:t xml:space="preserve"> </w:t>
      </w:r>
      <w:r w:rsidR="000069A9" w:rsidRPr="00EF5CB4">
        <w:rPr>
          <w:sz w:val="28"/>
          <w:szCs w:val="28"/>
        </w:rPr>
        <w:t xml:space="preserve">устанавливает </w:t>
      </w:r>
      <w:r w:rsidR="00EF5CB4" w:rsidRPr="00EF5CB4">
        <w:rPr>
          <w:rFonts w:eastAsiaTheme="minorHAnsi"/>
          <w:bCs/>
          <w:sz w:val="28"/>
          <w:szCs w:val="28"/>
          <w:lang w:eastAsia="en-US"/>
        </w:rPr>
        <w:t>структуру кадастра недвижимости</w:t>
      </w:r>
      <w:r w:rsidR="00EF5CB4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EF5CB4">
        <w:rPr>
          <w:rFonts w:eastAsiaTheme="minorHAnsi"/>
          <w:sz w:val="28"/>
          <w:szCs w:val="28"/>
          <w:lang w:eastAsia="en-US"/>
        </w:rPr>
        <w:t xml:space="preserve"> реестра прав на недвижимость, </w:t>
      </w:r>
      <w:r w:rsidR="00EF5CB4">
        <w:rPr>
          <w:rFonts w:eastAsiaTheme="minorHAnsi"/>
          <w:bCs/>
          <w:sz w:val="28"/>
          <w:szCs w:val="28"/>
          <w:lang w:eastAsia="en-US"/>
        </w:rPr>
        <w:t xml:space="preserve">правила внесения </w:t>
      </w:r>
      <w:r w:rsidR="00EF5CB4">
        <w:rPr>
          <w:rFonts w:eastAsiaTheme="minorHAnsi"/>
          <w:sz w:val="28"/>
          <w:szCs w:val="28"/>
          <w:lang w:eastAsia="en-US"/>
        </w:rPr>
        <w:t>и объем вносимых в них сведений</w:t>
      </w:r>
      <w:r w:rsidR="00EF5CB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069A9" w:rsidRPr="0015587D">
        <w:rPr>
          <w:sz w:val="28"/>
          <w:szCs w:val="28"/>
        </w:rPr>
        <w:t xml:space="preserve">а также </w:t>
      </w:r>
      <w:r w:rsidR="000069A9">
        <w:rPr>
          <w:sz w:val="28"/>
          <w:szCs w:val="28"/>
        </w:rPr>
        <w:t xml:space="preserve">ряд других </w:t>
      </w:r>
      <w:r w:rsidR="000069A9" w:rsidRPr="0015587D">
        <w:rPr>
          <w:sz w:val="28"/>
          <w:szCs w:val="28"/>
        </w:rPr>
        <w:t>требований</w:t>
      </w:r>
      <w:r w:rsidR="000069A9">
        <w:rPr>
          <w:sz w:val="28"/>
          <w:szCs w:val="28"/>
        </w:rPr>
        <w:t>.</w:t>
      </w:r>
      <w:r w:rsidR="000069A9" w:rsidRPr="0015587D">
        <w:rPr>
          <w:sz w:val="28"/>
          <w:szCs w:val="28"/>
        </w:rPr>
        <w:t xml:space="preserve"> </w:t>
      </w:r>
    </w:p>
    <w:p w:rsidR="004C149A" w:rsidRDefault="009103D9" w:rsidP="004C1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Отметив</w:t>
      </w:r>
      <w:r w:rsidR="00420CB7">
        <w:rPr>
          <w:sz w:val="28"/>
          <w:szCs w:val="28"/>
        </w:rPr>
        <w:t xml:space="preserve">, какое большое значение для заявителей Управления имеет качество данных, содержащихся в ЕГРН, Юлия Кудрявцева привела </w:t>
      </w:r>
      <w:r w:rsidR="004C149A">
        <w:rPr>
          <w:sz w:val="28"/>
          <w:szCs w:val="28"/>
        </w:rPr>
        <w:t>результаты мониторинга</w:t>
      </w:r>
      <w:r w:rsidR="00ED25C9">
        <w:rPr>
          <w:sz w:val="28"/>
          <w:szCs w:val="28"/>
        </w:rPr>
        <w:t xml:space="preserve"> госреестра</w:t>
      </w:r>
      <w:r w:rsidR="00420CB7">
        <w:rPr>
          <w:sz w:val="28"/>
          <w:szCs w:val="28"/>
        </w:rPr>
        <w:t xml:space="preserve">, который   проводится их отделом ежемесячно. </w:t>
      </w:r>
      <w:r w:rsidR="00796891">
        <w:rPr>
          <w:sz w:val="28"/>
          <w:szCs w:val="28"/>
        </w:rPr>
        <w:t xml:space="preserve">В случае </w:t>
      </w:r>
      <w:r w:rsidR="00796891" w:rsidRPr="0015587D">
        <w:rPr>
          <w:sz w:val="28"/>
          <w:szCs w:val="28"/>
        </w:rPr>
        <w:t>выявлен</w:t>
      </w:r>
      <w:r w:rsidR="00796891">
        <w:rPr>
          <w:sz w:val="28"/>
          <w:szCs w:val="28"/>
        </w:rPr>
        <w:t>ия</w:t>
      </w:r>
      <w:r w:rsidR="00796891" w:rsidRPr="0015587D">
        <w:rPr>
          <w:sz w:val="28"/>
          <w:szCs w:val="28"/>
        </w:rPr>
        <w:t xml:space="preserve"> </w:t>
      </w:r>
      <w:r w:rsidR="00420CB7" w:rsidRPr="0015587D">
        <w:rPr>
          <w:sz w:val="28"/>
          <w:szCs w:val="28"/>
        </w:rPr>
        <w:t>нарушени</w:t>
      </w:r>
      <w:r w:rsidR="00420CB7">
        <w:rPr>
          <w:sz w:val="28"/>
          <w:szCs w:val="28"/>
        </w:rPr>
        <w:t>й</w:t>
      </w:r>
      <w:r w:rsidR="004C149A">
        <w:rPr>
          <w:sz w:val="28"/>
          <w:szCs w:val="28"/>
        </w:rPr>
        <w:t xml:space="preserve"> порядка ведения </w:t>
      </w:r>
      <w:r w:rsidR="00ED25C9">
        <w:rPr>
          <w:sz w:val="28"/>
          <w:szCs w:val="28"/>
        </w:rPr>
        <w:t>ЕГРН</w:t>
      </w:r>
      <w:r w:rsidR="004C149A">
        <w:rPr>
          <w:sz w:val="28"/>
          <w:szCs w:val="28"/>
        </w:rPr>
        <w:t>, допущенных</w:t>
      </w:r>
      <w:r w:rsidR="00420CB7" w:rsidRPr="0015587D">
        <w:rPr>
          <w:sz w:val="28"/>
          <w:szCs w:val="28"/>
        </w:rPr>
        <w:t xml:space="preserve"> специалистами </w:t>
      </w:r>
      <w:r w:rsidR="004C149A" w:rsidRPr="0015587D">
        <w:rPr>
          <w:sz w:val="28"/>
          <w:szCs w:val="28"/>
        </w:rPr>
        <w:t>отдел</w:t>
      </w:r>
      <w:r w:rsidR="004C149A">
        <w:rPr>
          <w:sz w:val="28"/>
          <w:szCs w:val="28"/>
        </w:rPr>
        <w:t>ов</w:t>
      </w:r>
      <w:r w:rsidR="004C149A" w:rsidRPr="0015587D">
        <w:rPr>
          <w:sz w:val="28"/>
          <w:szCs w:val="28"/>
        </w:rPr>
        <w:t xml:space="preserve"> аппарата</w:t>
      </w:r>
      <w:r w:rsidR="00ED25C9">
        <w:rPr>
          <w:sz w:val="28"/>
          <w:szCs w:val="28"/>
        </w:rPr>
        <w:t xml:space="preserve"> </w:t>
      </w:r>
      <w:r w:rsidR="004C149A" w:rsidRPr="0015587D">
        <w:rPr>
          <w:sz w:val="28"/>
          <w:szCs w:val="28"/>
        </w:rPr>
        <w:t>Управления или</w:t>
      </w:r>
      <w:r w:rsidR="00420CB7">
        <w:rPr>
          <w:sz w:val="28"/>
          <w:szCs w:val="28"/>
        </w:rPr>
        <w:t xml:space="preserve"> </w:t>
      </w:r>
      <w:r w:rsidR="004C149A" w:rsidRPr="0015587D">
        <w:rPr>
          <w:sz w:val="28"/>
          <w:szCs w:val="28"/>
        </w:rPr>
        <w:t>территориал</w:t>
      </w:r>
      <w:r w:rsidR="004C149A">
        <w:rPr>
          <w:sz w:val="28"/>
          <w:szCs w:val="28"/>
        </w:rPr>
        <w:t xml:space="preserve">ьных отделов, </w:t>
      </w:r>
      <w:r w:rsidR="00796891">
        <w:rPr>
          <w:sz w:val="28"/>
          <w:szCs w:val="28"/>
        </w:rPr>
        <w:t xml:space="preserve">перечень этих ошибок </w:t>
      </w:r>
      <w:r w:rsidR="004C149A">
        <w:rPr>
          <w:sz w:val="28"/>
          <w:szCs w:val="28"/>
        </w:rPr>
        <w:t>направляется в подразделения Управления</w:t>
      </w:r>
      <w:r w:rsidR="004C149A" w:rsidRPr="0015587D">
        <w:rPr>
          <w:sz w:val="28"/>
          <w:szCs w:val="28"/>
        </w:rPr>
        <w:t xml:space="preserve"> для</w:t>
      </w:r>
      <w:r w:rsidR="00420CB7" w:rsidRPr="0015587D">
        <w:rPr>
          <w:sz w:val="28"/>
          <w:szCs w:val="28"/>
        </w:rPr>
        <w:t xml:space="preserve"> </w:t>
      </w:r>
      <w:r w:rsidR="00796891">
        <w:rPr>
          <w:sz w:val="28"/>
          <w:szCs w:val="28"/>
        </w:rPr>
        <w:t xml:space="preserve">их </w:t>
      </w:r>
      <w:r w:rsidR="004C149A" w:rsidRPr="0015587D">
        <w:rPr>
          <w:sz w:val="28"/>
          <w:szCs w:val="28"/>
        </w:rPr>
        <w:t>устранения</w:t>
      </w:r>
      <w:r w:rsidR="00420CB7" w:rsidRPr="0015587D">
        <w:rPr>
          <w:sz w:val="28"/>
          <w:szCs w:val="28"/>
        </w:rPr>
        <w:t xml:space="preserve">.  </w:t>
      </w:r>
      <w:r w:rsidR="004C149A">
        <w:rPr>
          <w:sz w:val="28"/>
          <w:szCs w:val="28"/>
        </w:rPr>
        <w:t xml:space="preserve">Как было отмечено в отчете, </w:t>
      </w:r>
      <w:r w:rsidR="00ED25C9">
        <w:rPr>
          <w:sz w:val="28"/>
          <w:szCs w:val="28"/>
        </w:rPr>
        <w:t xml:space="preserve">подобные </w:t>
      </w:r>
      <w:r w:rsidR="004C149A">
        <w:rPr>
          <w:sz w:val="28"/>
          <w:szCs w:val="28"/>
        </w:rPr>
        <w:t>нарушени</w:t>
      </w:r>
      <w:r w:rsidR="00ED25C9">
        <w:rPr>
          <w:sz w:val="28"/>
          <w:szCs w:val="28"/>
        </w:rPr>
        <w:t>я</w:t>
      </w:r>
      <w:r w:rsidR="004C149A">
        <w:rPr>
          <w:sz w:val="28"/>
          <w:szCs w:val="28"/>
        </w:rPr>
        <w:t xml:space="preserve"> не </w:t>
      </w:r>
      <w:r w:rsidR="00ED25C9">
        <w:rPr>
          <w:sz w:val="28"/>
          <w:szCs w:val="28"/>
        </w:rPr>
        <w:t>допускали</w:t>
      </w:r>
      <w:r w:rsidR="004C149A">
        <w:rPr>
          <w:sz w:val="28"/>
          <w:szCs w:val="28"/>
        </w:rPr>
        <w:t xml:space="preserve"> в Ашинском, Еткульском и Октябрьском территориальных отделах.</w:t>
      </w:r>
    </w:p>
    <w:p w:rsidR="00420CB7" w:rsidRDefault="00420CB7" w:rsidP="00420CB7">
      <w:pPr>
        <w:ind w:firstLine="720"/>
        <w:jc w:val="both"/>
        <w:rPr>
          <w:sz w:val="28"/>
          <w:szCs w:val="28"/>
        </w:rPr>
      </w:pPr>
    </w:p>
    <w:p w:rsidR="000069A9" w:rsidRPr="00743820" w:rsidRDefault="000069A9" w:rsidP="00690E6C">
      <w:pPr>
        <w:ind w:left="4956" w:firstLine="708"/>
        <w:jc w:val="both"/>
        <w:rPr>
          <w:sz w:val="16"/>
          <w:szCs w:val="16"/>
        </w:rPr>
      </w:pPr>
    </w:p>
    <w:p w:rsidR="0018569B" w:rsidRDefault="0018569B" w:rsidP="001856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Аргаяшский отдел</w:t>
      </w:r>
      <w:r w:rsidR="00553117">
        <w:rPr>
          <w:i/>
          <w:sz w:val="28"/>
          <w:szCs w:val="28"/>
        </w:rPr>
        <w:t xml:space="preserve"> Управления </w:t>
      </w:r>
      <w:r>
        <w:rPr>
          <w:i/>
          <w:sz w:val="28"/>
          <w:szCs w:val="28"/>
        </w:rPr>
        <w:t xml:space="preserve">             </w:t>
      </w:r>
    </w:p>
    <w:p w:rsidR="00553117" w:rsidRDefault="0018569B" w:rsidP="001856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proofErr w:type="spellStart"/>
      <w:r w:rsidR="00553117">
        <w:rPr>
          <w:i/>
          <w:sz w:val="28"/>
          <w:szCs w:val="28"/>
        </w:rPr>
        <w:t>Росреестра</w:t>
      </w:r>
      <w:proofErr w:type="spellEnd"/>
      <w:r>
        <w:rPr>
          <w:i/>
          <w:sz w:val="28"/>
          <w:szCs w:val="28"/>
        </w:rPr>
        <w:t xml:space="preserve"> </w:t>
      </w:r>
      <w:r w:rsidR="00553117">
        <w:rPr>
          <w:i/>
          <w:sz w:val="28"/>
          <w:szCs w:val="28"/>
        </w:rPr>
        <w:t>по Челябинской области</w:t>
      </w:r>
    </w:p>
    <w:p w:rsidR="0018569B" w:rsidRPr="007059DF" w:rsidRDefault="00553117" w:rsidP="0018569B">
      <w:pPr>
        <w:rPr>
          <w:color w:val="0000FF"/>
          <w:sz w:val="28"/>
          <w:szCs w:val="28"/>
          <w:u w:val="single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71510D" w:rsidRPr="007059DF" w:rsidRDefault="0071510D" w:rsidP="00E96CE1">
      <w:pPr>
        <w:ind w:left="4248" w:firstLine="708"/>
        <w:rPr>
          <w:color w:val="0000FF"/>
          <w:sz w:val="28"/>
          <w:szCs w:val="28"/>
          <w:u w:val="single"/>
          <w:lang w:val="en-US"/>
        </w:rPr>
      </w:pPr>
    </w:p>
    <w:sectPr w:rsidR="0071510D" w:rsidRPr="007059DF" w:rsidSect="00E96CE1">
      <w:pgSz w:w="11906" w:h="16838"/>
      <w:pgMar w:top="397" w:right="720" w:bottom="17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069A9"/>
    <w:rsid w:val="00031DF7"/>
    <w:rsid w:val="000A6A1E"/>
    <w:rsid w:val="000B3068"/>
    <w:rsid w:val="000F0233"/>
    <w:rsid w:val="00103C6E"/>
    <w:rsid w:val="00107DF4"/>
    <w:rsid w:val="00126DAC"/>
    <w:rsid w:val="00130C6F"/>
    <w:rsid w:val="00133680"/>
    <w:rsid w:val="0017664E"/>
    <w:rsid w:val="0018569B"/>
    <w:rsid w:val="001E581F"/>
    <w:rsid w:val="001F2C18"/>
    <w:rsid w:val="00240A66"/>
    <w:rsid w:val="002606CC"/>
    <w:rsid w:val="0026482B"/>
    <w:rsid w:val="002F3BA3"/>
    <w:rsid w:val="00371485"/>
    <w:rsid w:val="003C394D"/>
    <w:rsid w:val="004039E8"/>
    <w:rsid w:val="00403D68"/>
    <w:rsid w:val="0041601B"/>
    <w:rsid w:val="00420CB7"/>
    <w:rsid w:val="0044677C"/>
    <w:rsid w:val="00480818"/>
    <w:rsid w:val="004C149A"/>
    <w:rsid w:val="005166AB"/>
    <w:rsid w:val="00553117"/>
    <w:rsid w:val="00570892"/>
    <w:rsid w:val="00597AA2"/>
    <w:rsid w:val="006011E9"/>
    <w:rsid w:val="00601760"/>
    <w:rsid w:val="00603244"/>
    <w:rsid w:val="00633218"/>
    <w:rsid w:val="00645576"/>
    <w:rsid w:val="00661A4C"/>
    <w:rsid w:val="00690E6C"/>
    <w:rsid w:val="00691733"/>
    <w:rsid w:val="006D3DF9"/>
    <w:rsid w:val="006E3B92"/>
    <w:rsid w:val="007059DF"/>
    <w:rsid w:val="007063A2"/>
    <w:rsid w:val="0071510D"/>
    <w:rsid w:val="00721C91"/>
    <w:rsid w:val="00743820"/>
    <w:rsid w:val="00766EDE"/>
    <w:rsid w:val="00796891"/>
    <w:rsid w:val="007E2084"/>
    <w:rsid w:val="0081769C"/>
    <w:rsid w:val="008317A1"/>
    <w:rsid w:val="0086256B"/>
    <w:rsid w:val="00874F00"/>
    <w:rsid w:val="00893D33"/>
    <w:rsid w:val="008B0D1C"/>
    <w:rsid w:val="009103D9"/>
    <w:rsid w:val="00972B7B"/>
    <w:rsid w:val="009868CC"/>
    <w:rsid w:val="009F5121"/>
    <w:rsid w:val="00A0323E"/>
    <w:rsid w:val="00A830FB"/>
    <w:rsid w:val="00B0347E"/>
    <w:rsid w:val="00B50B2D"/>
    <w:rsid w:val="00B650A1"/>
    <w:rsid w:val="00B7032B"/>
    <w:rsid w:val="00B76C73"/>
    <w:rsid w:val="00BB22B3"/>
    <w:rsid w:val="00BE1039"/>
    <w:rsid w:val="00BE7A43"/>
    <w:rsid w:val="00BF33C7"/>
    <w:rsid w:val="00C40812"/>
    <w:rsid w:val="00C5450F"/>
    <w:rsid w:val="00C6171F"/>
    <w:rsid w:val="00D3783A"/>
    <w:rsid w:val="00D43305"/>
    <w:rsid w:val="00DB0411"/>
    <w:rsid w:val="00DB68AE"/>
    <w:rsid w:val="00DE4D9A"/>
    <w:rsid w:val="00E26A6A"/>
    <w:rsid w:val="00E6365B"/>
    <w:rsid w:val="00E762FD"/>
    <w:rsid w:val="00E82591"/>
    <w:rsid w:val="00E96CE1"/>
    <w:rsid w:val="00ED25C9"/>
    <w:rsid w:val="00EF5CB4"/>
    <w:rsid w:val="00F30FB9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240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18</cp:revision>
  <cp:lastPrinted>2019-09-03T05:54:00Z</cp:lastPrinted>
  <dcterms:created xsi:type="dcterms:W3CDTF">2019-08-05T11:39:00Z</dcterms:created>
  <dcterms:modified xsi:type="dcterms:W3CDTF">2019-09-05T03:16:00Z</dcterms:modified>
</cp:coreProperties>
</file>