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5C8" w:rsidRPr="009B46E9" w:rsidRDefault="006755C8" w:rsidP="006755C8">
      <w:pPr>
        <w:jc w:val="center"/>
        <w:rPr>
          <w:b/>
          <w:sz w:val="16"/>
          <w:szCs w:val="16"/>
        </w:rPr>
      </w:pPr>
      <w:r w:rsidRPr="009B46E9">
        <w:rPr>
          <w:b/>
          <w:sz w:val="16"/>
          <w:szCs w:val="16"/>
        </w:rPr>
        <w:t xml:space="preserve">УПРАВЛЕНИЕ </w:t>
      </w:r>
      <w:proofErr w:type="gramStart"/>
      <w:r w:rsidRPr="009B46E9">
        <w:rPr>
          <w:b/>
          <w:sz w:val="16"/>
          <w:szCs w:val="16"/>
        </w:rPr>
        <w:t>ФЕДЕРАЛЬНОЙ  СЛУЖБЫ</w:t>
      </w:r>
      <w:proofErr w:type="gramEnd"/>
      <w:r w:rsidRPr="009B46E9">
        <w:rPr>
          <w:b/>
          <w:sz w:val="16"/>
          <w:szCs w:val="16"/>
        </w:rPr>
        <w:t xml:space="preserve"> ГОСУДАРСТВЕННОЙ  РЕГИСТРАЦИИ, </w:t>
      </w:r>
    </w:p>
    <w:p w:rsidR="006755C8" w:rsidRPr="009B46E9" w:rsidRDefault="006755C8" w:rsidP="006755C8">
      <w:pPr>
        <w:jc w:val="center"/>
        <w:rPr>
          <w:b/>
          <w:sz w:val="16"/>
          <w:szCs w:val="16"/>
          <w:u w:val="single"/>
        </w:rPr>
      </w:pPr>
      <w:r w:rsidRPr="009B46E9">
        <w:rPr>
          <w:b/>
          <w:sz w:val="16"/>
          <w:szCs w:val="16"/>
          <w:u w:val="single"/>
        </w:rPr>
        <w:t>КАДАСТРА И КАРТОГРАФИИ (</w:t>
      </w:r>
      <w:proofErr w:type="gramStart"/>
      <w:r w:rsidRPr="009B46E9">
        <w:rPr>
          <w:b/>
          <w:sz w:val="16"/>
          <w:szCs w:val="16"/>
          <w:u w:val="single"/>
        </w:rPr>
        <w:t>РОСРЕЕСТР)  ПО</w:t>
      </w:r>
      <w:proofErr w:type="gramEnd"/>
      <w:r w:rsidRPr="009B46E9">
        <w:rPr>
          <w:b/>
          <w:sz w:val="16"/>
          <w:szCs w:val="16"/>
          <w:u w:val="single"/>
        </w:rPr>
        <w:t xml:space="preserve"> ЧЕЛЯБИНСКОЙ ОБЛАСТИ </w:t>
      </w:r>
    </w:p>
    <w:p w:rsidR="006755C8" w:rsidRPr="00526C6A" w:rsidRDefault="006755C8" w:rsidP="006755C8">
      <w:pPr>
        <w:rPr>
          <w:sz w:val="18"/>
          <w:szCs w:val="18"/>
        </w:rPr>
      </w:pPr>
      <w:r w:rsidRPr="00526C6A">
        <w:rPr>
          <w:b/>
          <w:sz w:val="18"/>
          <w:szCs w:val="18"/>
        </w:rPr>
        <w:tab/>
      </w:r>
      <w:r w:rsidRPr="00526C6A">
        <w:rPr>
          <w:b/>
          <w:sz w:val="18"/>
          <w:szCs w:val="18"/>
        </w:rPr>
        <w:tab/>
      </w:r>
      <w:r w:rsidRPr="00526C6A">
        <w:rPr>
          <w:b/>
          <w:sz w:val="18"/>
          <w:szCs w:val="18"/>
        </w:rPr>
        <w:tab/>
      </w:r>
      <w:r w:rsidRPr="00526C6A">
        <w:rPr>
          <w:b/>
          <w:sz w:val="18"/>
          <w:szCs w:val="18"/>
        </w:rPr>
        <w:tab/>
      </w:r>
      <w:r w:rsidRPr="00526C6A">
        <w:rPr>
          <w:b/>
          <w:sz w:val="18"/>
          <w:szCs w:val="18"/>
        </w:rPr>
        <w:tab/>
      </w:r>
      <w:r w:rsidRPr="00526C6A">
        <w:rPr>
          <w:b/>
          <w:sz w:val="18"/>
          <w:szCs w:val="18"/>
        </w:rPr>
        <w:tab/>
      </w:r>
      <w:r w:rsidRPr="00526C6A">
        <w:rPr>
          <w:b/>
          <w:sz w:val="18"/>
          <w:szCs w:val="18"/>
        </w:rPr>
        <w:tab/>
      </w:r>
    </w:p>
    <w:p w:rsidR="006755C8" w:rsidRPr="0057703A" w:rsidRDefault="006755C8" w:rsidP="006755C8">
      <w:pPr>
        <w:rPr>
          <w:sz w:val="26"/>
          <w:szCs w:val="26"/>
        </w:rPr>
      </w:pPr>
      <w:r w:rsidRPr="00E078BE">
        <w:rPr>
          <w:noProof/>
          <w:lang w:eastAsia="ru-RU"/>
        </w:rPr>
        <w:drawing>
          <wp:inline distT="0" distB="0" distL="0" distR="0">
            <wp:extent cx="1454727" cy="719919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568" cy="73072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78BE">
        <w:t xml:space="preserve">                                                   </w:t>
      </w:r>
      <w:r w:rsidR="009A6E08" w:rsidRPr="00E078BE">
        <w:t xml:space="preserve">                                                </w:t>
      </w:r>
      <w:r w:rsidR="00E078BE">
        <w:tab/>
      </w:r>
      <w:r w:rsidR="00E078BE">
        <w:tab/>
      </w:r>
      <w:r w:rsidR="009A6E08" w:rsidRPr="0057703A">
        <w:rPr>
          <w:sz w:val="26"/>
          <w:szCs w:val="26"/>
        </w:rPr>
        <w:t xml:space="preserve"> </w:t>
      </w:r>
    </w:p>
    <w:p w:rsidR="00C54D96" w:rsidRPr="005B37F4" w:rsidRDefault="00C54D96" w:rsidP="009E103B">
      <w:pPr>
        <w:jc w:val="center"/>
        <w:rPr>
          <w:sz w:val="28"/>
          <w:szCs w:val="28"/>
        </w:rPr>
      </w:pPr>
      <w:r w:rsidRPr="009E103B">
        <w:rPr>
          <w:sz w:val="28"/>
          <w:szCs w:val="28"/>
        </w:rPr>
        <w:t xml:space="preserve">В </w:t>
      </w:r>
      <w:r w:rsidR="009B46E9" w:rsidRPr="009E103B">
        <w:rPr>
          <w:sz w:val="28"/>
          <w:szCs w:val="28"/>
        </w:rPr>
        <w:t>Управлени</w:t>
      </w:r>
      <w:r w:rsidRPr="009E103B">
        <w:rPr>
          <w:sz w:val="28"/>
          <w:szCs w:val="28"/>
        </w:rPr>
        <w:t>и</w:t>
      </w:r>
      <w:r w:rsidR="009B46E9" w:rsidRPr="009E103B">
        <w:rPr>
          <w:sz w:val="28"/>
          <w:szCs w:val="28"/>
        </w:rPr>
        <w:t xml:space="preserve"> Росреестра</w:t>
      </w:r>
      <w:r w:rsidRPr="009E103B">
        <w:rPr>
          <w:sz w:val="28"/>
          <w:szCs w:val="28"/>
        </w:rPr>
        <w:t xml:space="preserve"> назвали </w:t>
      </w:r>
      <w:r w:rsidR="009E103B" w:rsidRPr="009E103B">
        <w:rPr>
          <w:sz w:val="28"/>
          <w:szCs w:val="28"/>
        </w:rPr>
        <w:t>лучш</w:t>
      </w:r>
      <w:r w:rsidR="009E103B">
        <w:rPr>
          <w:sz w:val="28"/>
          <w:szCs w:val="28"/>
        </w:rPr>
        <w:t>ие</w:t>
      </w:r>
      <w:r w:rsidR="009E103B" w:rsidRPr="009E103B">
        <w:rPr>
          <w:sz w:val="28"/>
          <w:szCs w:val="28"/>
        </w:rPr>
        <w:t xml:space="preserve"> территории Южного Урала</w:t>
      </w:r>
      <w:r w:rsidR="009E103B">
        <w:rPr>
          <w:sz w:val="28"/>
          <w:szCs w:val="28"/>
        </w:rPr>
        <w:t xml:space="preserve"> </w:t>
      </w:r>
      <w:r w:rsidR="009E103B" w:rsidRPr="009E103B">
        <w:rPr>
          <w:sz w:val="28"/>
          <w:szCs w:val="28"/>
        </w:rPr>
        <w:t>по проведени</w:t>
      </w:r>
      <w:r w:rsidR="009E103B">
        <w:rPr>
          <w:sz w:val="28"/>
          <w:szCs w:val="28"/>
        </w:rPr>
        <w:t>ю</w:t>
      </w:r>
      <w:r w:rsidR="009E103B" w:rsidRPr="009E103B">
        <w:rPr>
          <w:sz w:val="28"/>
          <w:szCs w:val="28"/>
        </w:rPr>
        <w:t xml:space="preserve"> муниципального земельного контроля</w:t>
      </w:r>
    </w:p>
    <w:p w:rsidR="006755C8" w:rsidRPr="00CD6C93" w:rsidRDefault="006755C8" w:rsidP="006755C8">
      <w:pPr>
        <w:jc w:val="center"/>
        <w:rPr>
          <w:sz w:val="16"/>
          <w:szCs w:val="16"/>
        </w:rPr>
      </w:pPr>
    </w:p>
    <w:p w:rsidR="00CD6C93" w:rsidRPr="00CD6C93" w:rsidRDefault="00CD6C93" w:rsidP="006755C8">
      <w:pPr>
        <w:shd w:val="clear" w:color="auto" w:fill="FFFFFF"/>
        <w:autoSpaceDE w:val="0"/>
        <w:autoSpaceDN w:val="0"/>
        <w:adjustRightInd w:val="0"/>
        <w:jc w:val="both"/>
        <w:rPr>
          <w:b/>
          <w:sz w:val="27"/>
          <w:szCs w:val="27"/>
        </w:rPr>
      </w:pPr>
      <w:r w:rsidRPr="00CD6C93">
        <w:rPr>
          <w:b/>
          <w:sz w:val="27"/>
          <w:szCs w:val="27"/>
        </w:rPr>
        <w:t>15 июля</w:t>
      </w:r>
      <w:r w:rsidR="007E46A0" w:rsidRPr="00CD6C93">
        <w:rPr>
          <w:b/>
          <w:sz w:val="27"/>
          <w:szCs w:val="27"/>
        </w:rPr>
        <w:t xml:space="preserve"> 2019 года в </w:t>
      </w:r>
      <w:r w:rsidR="006755C8" w:rsidRPr="00CD6C93">
        <w:rPr>
          <w:b/>
          <w:sz w:val="27"/>
          <w:szCs w:val="27"/>
        </w:rPr>
        <w:t>Управлени</w:t>
      </w:r>
      <w:r w:rsidR="007E46A0" w:rsidRPr="00CD6C93">
        <w:rPr>
          <w:b/>
          <w:sz w:val="27"/>
          <w:szCs w:val="27"/>
        </w:rPr>
        <w:t>и</w:t>
      </w:r>
      <w:r w:rsidR="006755C8" w:rsidRPr="00CD6C93">
        <w:rPr>
          <w:b/>
          <w:sz w:val="27"/>
          <w:szCs w:val="27"/>
        </w:rPr>
        <w:t xml:space="preserve"> Федеральной службы государственной регистрации, кадастра и картографии по Челябинской области </w:t>
      </w:r>
      <w:r w:rsidRPr="00CD6C93">
        <w:rPr>
          <w:b/>
          <w:sz w:val="27"/>
          <w:szCs w:val="27"/>
        </w:rPr>
        <w:t>проанализировали итоги</w:t>
      </w:r>
      <w:r w:rsidR="007E46A0" w:rsidRPr="00CD6C93">
        <w:rPr>
          <w:b/>
          <w:sz w:val="27"/>
          <w:szCs w:val="27"/>
        </w:rPr>
        <w:t xml:space="preserve"> работ</w:t>
      </w:r>
      <w:r w:rsidRPr="00CD6C93">
        <w:rPr>
          <w:b/>
          <w:sz w:val="27"/>
          <w:szCs w:val="27"/>
        </w:rPr>
        <w:t>ы</w:t>
      </w:r>
      <w:r w:rsidR="007E46A0" w:rsidRPr="00CD6C93">
        <w:rPr>
          <w:b/>
          <w:sz w:val="27"/>
          <w:szCs w:val="27"/>
        </w:rPr>
        <w:t xml:space="preserve"> по </w:t>
      </w:r>
      <w:r w:rsidRPr="00CD6C93">
        <w:rPr>
          <w:b/>
          <w:sz w:val="28"/>
          <w:szCs w:val="28"/>
        </w:rPr>
        <w:t xml:space="preserve">реализации функции </w:t>
      </w:r>
      <w:r w:rsidR="00C54D96" w:rsidRPr="00CD6C93">
        <w:rPr>
          <w:b/>
          <w:sz w:val="28"/>
          <w:szCs w:val="28"/>
        </w:rPr>
        <w:t>по муниципальному</w:t>
      </w:r>
      <w:r w:rsidRPr="00CD6C93">
        <w:rPr>
          <w:b/>
          <w:sz w:val="28"/>
          <w:szCs w:val="28"/>
        </w:rPr>
        <w:t xml:space="preserve"> земельно</w:t>
      </w:r>
      <w:r w:rsidR="005B37F4">
        <w:rPr>
          <w:b/>
          <w:sz w:val="28"/>
          <w:szCs w:val="28"/>
        </w:rPr>
        <w:t>му</w:t>
      </w:r>
      <w:r w:rsidRPr="00CD6C93">
        <w:rPr>
          <w:b/>
          <w:sz w:val="28"/>
          <w:szCs w:val="28"/>
        </w:rPr>
        <w:t xml:space="preserve"> контролю на территории </w:t>
      </w:r>
      <w:r w:rsidR="009E103B">
        <w:rPr>
          <w:b/>
          <w:sz w:val="28"/>
          <w:szCs w:val="28"/>
        </w:rPr>
        <w:t>региона</w:t>
      </w:r>
      <w:r w:rsidRPr="00CD6C93">
        <w:rPr>
          <w:b/>
          <w:sz w:val="28"/>
          <w:szCs w:val="28"/>
        </w:rPr>
        <w:t xml:space="preserve"> за 1 полугодие 2019 года</w:t>
      </w:r>
      <w:r w:rsidRPr="00CD6C93">
        <w:rPr>
          <w:b/>
          <w:sz w:val="27"/>
          <w:szCs w:val="27"/>
        </w:rPr>
        <w:t xml:space="preserve">. </w:t>
      </w:r>
    </w:p>
    <w:p w:rsidR="006217FC" w:rsidRPr="005B37F4" w:rsidRDefault="00CD6C93" w:rsidP="005B37F4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Cs/>
          <w:color w:val="000000"/>
          <w:sz w:val="27"/>
          <w:szCs w:val="27"/>
        </w:rPr>
      </w:pPr>
      <w:r w:rsidRPr="00CD6C93">
        <w:rPr>
          <w:b/>
          <w:sz w:val="27"/>
          <w:szCs w:val="27"/>
        </w:rPr>
        <w:t xml:space="preserve"> </w:t>
      </w:r>
      <w:r>
        <w:rPr>
          <w:sz w:val="27"/>
          <w:szCs w:val="27"/>
        </w:rPr>
        <w:tab/>
        <w:t xml:space="preserve">Отчет по указанному вопросу на очередном </w:t>
      </w:r>
      <w:r w:rsidR="006217FC" w:rsidRPr="00CD6C93">
        <w:rPr>
          <w:sz w:val="27"/>
          <w:szCs w:val="27"/>
        </w:rPr>
        <w:t>оперативн</w:t>
      </w:r>
      <w:r>
        <w:rPr>
          <w:sz w:val="27"/>
          <w:szCs w:val="27"/>
        </w:rPr>
        <w:t>ом</w:t>
      </w:r>
      <w:r w:rsidR="006217FC" w:rsidRPr="00CD6C93">
        <w:rPr>
          <w:sz w:val="27"/>
          <w:szCs w:val="27"/>
        </w:rPr>
        <w:t xml:space="preserve"> совещани</w:t>
      </w:r>
      <w:r>
        <w:rPr>
          <w:sz w:val="27"/>
          <w:szCs w:val="27"/>
        </w:rPr>
        <w:t>и</w:t>
      </w:r>
      <w:r w:rsidR="006217FC" w:rsidRPr="00CD6C93">
        <w:rPr>
          <w:sz w:val="27"/>
          <w:szCs w:val="27"/>
        </w:rPr>
        <w:t xml:space="preserve"> Управления </w:t>
      </w:r>
      <w:r w:rsidR="006217FC" w:rsidRPr="00CD6C93">
        <w:rPr>
          <w:bCs/>
          <w:sz w:val="27"/>
          <w:szCs w:val="27"/>
        </w:rPr>
        <w:t>Росреестра по Челябинской области</w:t>
      </w:r>
      <w:r>
        <w:rPr>
          <w:bCs/>
          <w:sz w:val="27"/>
          <w:szCs w:val="27"/>
        </w:rPr>
        <w:t xml:space="preserve"> предоставил</w:t>
      </w:r>
      <w:r>
        <w:rPr>
          <w:b/>
          <w:bCs/>
          <w:iCs/>
          <w:color w:val="000000"/>
          <w:sz w:val="27"/>
          <w:szCs w:val="27"/>
        </w:rPr>
        <w:t xml:space="preserve"> </w:t>
      </w:r>
      <w:r w:rsidR="006217FC" w:rsidRPr="00CD6C93">
        <w:rPr>
          <w:sz w:val="28"/>
          <w:szCs w:val="28"/>
        </w:rPr>
        <w:t xml:space="preserve">начальник отдела государственного земельного надзора </w:t>
      </w:r>
      <w:r w:rsidR="006217FC" w:rsidRPr="00CD6C93">
        <w:rPr>
          <w:b/>
          <w:sz w:val="28"/>
          <w:szCs w:val="28"/>
        </w:rPr>
        <w:t>Андрей Азаров</w:t>
      </w:r>
      <w:r>
        <w:rPr>
          <w:b/>
          <w:sz w:val="28"/>
          <w:szCs w:val="28"/>
        </w:rPr>
        <w:t>.</w:t>
      </w:r>
      <w:r w:rsidR="005B37F4" w:rsidRPr="005B37F4">
        <w:rPr>
          <w:sz w:val="27"/>
          <w:szCs w:val="27"/>
        </w:rPr>
        <w:t xml:space="preserve"> </w:t>
      </w:r>
      <w:r w:rsidR="005B37F4" w:rsidRPr="00CD6C93">
        <w:rPr>
          <w:sz w:val="27"/>
          <w:szCs w:val="27"/>
        </w:rPr>
        <w:t xml:space="preserve">Он напомнил, что </w:t>
      </w:r>
      <w:r w:rsidR="005B37F4">
        <w:rPr>
          <w:sz w:val="27"/>
          <w:szCs w:val="27"/>
        </w:rPr>
        <w:t xml:space="preserve">в </w:t>
      </w:r>
      <w:r w:rsidR="005B37F4" w:rsidRPr="00DA2836">
        <w:rPr>
          <w:sz w:val="28"/>
          <w:szCs w:val="28"/>
        </w:rPr>
        <w:t>соответствии с   Земельным кодексом Российской Федерации контроль (надзор) за соблюдением земельного законодательства подразделяется на государственный земельный надзор, который осуществляют федеральные органы исполнительной власти, в том числе Росреестр, а также муниципальный земельный контроль, осуществляемый органами местного самоуправления.</w:t>
      </w:r>
    </w:p>
    <w:p w:rsidR="00CD6C93" w:rsidRPr="0044412E" w:rsidRDefault="00CD6C93" w:rsidP="005B37F4">
      <w:pPr>
        <w:ind w:firstLine="567"/>
        <w:jc w:val="both"/>
        <w:rPr>
          <w:sz w:val="28"/>
          <w:szCs w:val="28"/>
        </w:rPr>
      </w:pPr>
      <w:r w:rsidRPr="0044412E">
        <w:rPr>
          <w:sz w:val="28"/>
          <w:szCs w:val="28"/>
        </w:rPr>
        <w:t>Взаимодействие Управлени</w:t>
      </w:r>
      <w:r>
        <w:rPr>
          <w:sz w:val="28"/>
          <w:szCs w:val="28"/>
        </w:rPr>
        <w:t>я</w:t>
      </w:r>
      <w:r w:rsidRPr="0044412E">
        <w:rPr>
          <w:sz w:val="28"/>
          <w:szCs w:val="28"/>
        </w:rPr>
        <w:t xml:space="preserve"> Росреестра с органами муниципального земельного контроля осуществляется на территории Челябинской области на основании соглашений</w:t>
      </w:r>
      <w:r>
        <w:rPr>
          <w:sz w:val="28"/>
          <w:szCs w:val="28"/>
        </w:rPr>
        <w:t>, которых на сегодня заключено в количестве</w:t>
      </w:r>
      <w:r w:rsidR="005B37F4">
        <w:rPr>
          <w:sz w:val="28"/>
          <w:szCs w:val="28"/>
        </w:rPr>
        <w:t xml:space="preserve"> 124. </w:t>
      </w:r>
      <w:r w:rsidR="005B37F4" w:rsidRPr="00B92D2D">
        <w:rPr>
          <w:sz w:val="28"/>
          <w:szCs w:val="28"/>
        </w:rPr>
        <w:t xml:space="preserve">В целях активизации и совершенствования </w:t>
      </w:r>
      <w:r w:rsidR="00851053">
        <w:rPr>
          <w:sz w:val="28"/>
          <w:szCs w:val="28"/>
        </w:rPr>
        <w:t>данного направления деятельности</w:t>
      </w:r>
      <w:r w:rsidR="005B37F4" w:rsidRPr="00B92D2D">
        <w:rPr>
          <w:sz w:val="28"/>
          <w:szCs w:val="28"/>
        </w:rPr>
        <w:t xml:space="preserve"> </w:t>
      </w:r>
      <w:r w:rsidR="00851053">
        <w:rPr>
          <w:sz w:val="28"/>
          <w:szCs w:val="28"/>
        </w:rPr>
        <w:t>в</w:t>
      </w:r>
      <w:r w:rsidR="005B37F4">
        <w:rPr>
          <w:sz w:val="28"/>
          <w:szCs w:val="28"/>
        </w:rPr>
        <w:t xml:space="preserve"> </w:t>
      </w:r>
      <w:r w:rsidR="00C54D96">
        <w:rPr>
          <w:sz w:val="28"/>
          <w:szCs w:val="28"/>
        </w:rPr>
        <w:t>текущем году</w:t>
      </w:r>
      <w:r w:rsidR="005B37F4" w:rsidRPr="00B92D2D">
        <w:rPr>
          <w:sz w:val="28"/>
          <w:szCs w:val="28"/>
        </w:rPr>
        <w:t xml:space="preserve"> должностными лицами </w:t>
      </w:r>
      <w:r w:rsidR="005B37F4">
        <w:rPr>
          <w:sz w:val="28"/>
          <w:szCs w:val="28"/>
        </w:rPr>
        <w:t xml:space="preserve">аппарата </w:t>
      </w:r>
      <w:r w:rsidR="005B37F4" w:rsidRPr="00B92D2D">
        <w:rPr>
          <w:sz w:val="28"/>
          <w:szCs w:val="28"/>
        </w:rPr>
        <w:t xml:space="preserve">Управления и территориальными отделами </w:t>
      </w:r>
      <w:r w:rsidR="005B37F4">
        <w:rPr>
          <w:sz w:val="28"/>
          <w:szCs w:val="28"/>
        </w:rPr>
        <w:t>проведено с органами местного самоуправления</w:t>
      </w:r>
      <w:r w:rsidR="005B37F4" w:rsidRPr="00B92D2D">
        <w:rPr>
          <w:sz w:val="28"/>
          <w:szCs w:val="28"/>
        </w:rPr>
        <w:t xml:space="preserve"> </w:t>
      </w:r>
      <w:r w:rsidR="005B37F4" w:rsidRPr="00954250">
        <w:rPr>
          <w:sz w:val="28"/>
          <w:szCs w:val="28"/>
        </w:rPr>
        <w:t xml:space="preserve">135 совещаний и рабочих </w:t>
      </w:r>
      <w:r w:rsidR="00851053" w:rsidRPr="00954250">
        <w:rPr>
          <w:sz w:val="28"/>
          <w:szCs w:val="28"/>
        </w:rPr>
        <w:t>встреч, 21</w:t>
      </w:r>
      <w:r w:rsidR="005B37F4" w:rsidRPr="00954250">
        <w:rPr>
          <w:sz w:val="28"/>
          <w:szCs w:val="28"/>
        </w:rPr>
        <w:t xml:space="preserve"> совместная проверка</w:t>
      </w:r>
      <w:r w:rsidR="005B37F4">
        <w:rPr>
          <w:sz w:val="28"/>
          <w:szCs w:val="28"/>
        </w:rPr>
        <w:t>,</w:t>
      </w:r>
      <w:r w:rsidR="005B37F4" w:rsidRPr="00954250">
        <w:rPr>
          <w:sz w:val="28"/>
          <w:szCs w:val="28"/>
        </w:rPr>
        <w:t xml:space="preserve"> </w:t>
      </w:r>
      <w:r w:rsidR="00C54D96">
        <w:rPr>
          <w:sz w:val="28"/>
          <w:szCs w:val="28"/>
        </w:rPr>
        <w:t xml:space="preserve">а </w:t>
      </w:r>
      <w:r w:rsidR="00851053">
        <w:rPr>
          <w:sz w:val="28"/>
          <w:szCs w:val="28"/>
        </w:rPr>
        <w:t xml:space="preserve">также </w:t>
      </w:r>
      <w:r w:rsidR="009E103B">
        <w:rPr>
          <w:sz w:val="28"/>
          <w:szCs w:val="28"/>
        </w:rPr>
        <w:t xml:space="preserve">были </w:t>
      </w:r>
      <w:r w:rsidR="00C54D96" w:rsidRPr="00954250">
        <w:rPr>
          <w:sz w:val="28"/>
          <w:szCs w:val="28"/>
        </w:rPr>
        <w:t>организ</w:t>
      </w:r>
      <w:r w:rsidR="00C54D96">
        <w:rPr>
          <w:sz w:val="28"/>
          <w:szCs w:val="28"/>
        </w:rPr>
        <w:t>ов</w:t>
      </w:r>
      <w:r w:rsidR="009E103B">
        <w:rPr>
          <w:sz w:val="28"/>
          <w:szCs w:val="28"/>
        </w:rPr>
        <w:t>аны</w:t>
      </w:r>
      <w:r w:rsidR="00C54D96" w:rsidRPr="00954250">
        <w:rPr>
          <w:sz w:val="28"/>
          <w:szCs w:val="28"/>
        </w:rPr>
        <w:t xml:space="preserve"> </w:t>
      </w:r>
      <w:r w:rsidR="005B37F4" w:rsidRPr="00954250">
        <w:rPr>
          <w:sz w:val="28"/>
          <w:szCs w:val="28"/>
        </w:rPr>
        <w:t>для муниципальны</w:t>
      </w:r>
      <w:r w:rsidR="005B37F4">
        <w:rPr>
          <w:sz w:val="28"/>
          <w:szCs w:val="28"/>
        </w:rPr>
        <w:t>х</w:t>
      </w:r>
      <w:r w:rsidR="005B37F4" w:rsidRPr="00954250">
        <w:rPr>
          <w:sz w:val="28"/>
          <w:szCs w:val="28"/>
        </w:rPr>
        <w:t xml:space="preserve"> инспектор</w:t>
      </w:r>
      <w:r w:rsidR="005B37F4">
        <w:rPr>
          <w:sz w:val="28"/>
          <w:szCs w:val="28"/>
        </w:rPr>
        <w:t>ов</w:t>
      </w:r>
      <w:r w:rsidR="005B37F4" w:rsidRPr="00954250">
        <w:rPr>
          <w:sz w:val="28"/>
          <w:szCs w:val="28"/>
        </w:rPr>
        <w:t xml:space="preserve"> </w:t>
      </w:r>
      <w:r w:rsidR="00851053" w:rsidRPr="00954250">
        <w:rPr>
          <w:sz w:val="28"/>
          <w:szCs w:val="28"/>
        </w:rPr>
        <w:t>регулярные</w:t>
      </w:r>
      <w:r w:rsidR="005B37F4" w:rsidRPr="00954250">
        <w:rPr>
          <w:sz w:val="28"/>
          <w:szCs w:val="28"/>
        </w:rPr>
        <w:t xml:space="preserve"> консультации и показательные выезды на проверяемые земельные участки. </w:t>
      </w:r>
      <w:r w:rsidR="005B37F4">
        <w:rPr>
          <w:sz w:val="28"/>
          <w:szCs w:val="28"/>
        </w:rPr>
        <w:t xml:space="preserve"> </w:t>
      </w:r>
    </w:p>
    <w:p w:rsidR="00954250" w:rsidRPr="00954250" w:rsidRDefault="005B37F4" w:rsidP="009D5D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Подобная</w:t>
      </w:r>
      <w:r w:rsidR="00954250">
        <w:rPr>
          <w:sz w:val="28"/>
          <w:szCs w:val="28"/>
        </w:rPr>
        <w:t xml:space="preserve"> работа дала свои результаты</w:t>
      </w:r>
      <w:r w:rsidR="00655E48">
        <w:rPr>
          <w:sz w:val="28"/>
          <w:szCs w:val="28"/>
        </w:rPr>
        <w:t>:</w:t>
      </w:r>
      <w:r w:rsidR="00954250">
        <w:rPr>
          <w:sz w:val="28"/>
          <w:szCs w:val="28"/>
        </w:rPr>
        <w:t xml:space="preserve"> в 1 полугоди</w:t>
      </w:r>
      <w:r w:rsidR="00C54D96">
        <w:rPr>
          <w:sz w:val="28"/>
          <w:szCs w:val="28"/>
        </w:rPr>
        <w:t>и</w:t>
      </w:r>
      <w:r w:rsidR="00954250" w:rsidRPr="00B92D2D">
        <w:rPr>
          <w:sz w:val="28"/>
          <w:szCs w:val="28"/>
        </w:rPr>
        <w:t xml:space="preserve"> 201</w:t>
      </w:r>
      <w:r w:rsidR="00954250">
        <w:rPr>
          <w:sz w:val="28"/>
          <w:szCs w:val="28"/>
        </w:rPr>
        <w:t>9</w:t>
      </w:r>
      <w:r w:rsidR="00954250" w:rsidRPr="00B92D2D">
        <w:rPr>
          <w:sz w:val="28"/>
          <w:szCs w:val="28"/>
        </w:rPr>
        <w:t xml:space="preserve"> год</w:t>
      </w:r>
      <w:r w:rsidR="00954250">
        <w:rPr>
          <w:sz w:val="28"/>
          <w:szCs w:val="28"/>
        </w:rPr>
        <w:t xml:space="preserve">а по сравнению с тем же периодом прошлого года </w:t>
      </w:r>
      <w:r w:rsidR="00655E48">
        <w:rPr>
          <w:sz w:val="28"/>
          <w:szCs w:val="28"/>
        </w:rPr>
        <w:t xml:space="preserve">повысились </w:t>
      </w:r>
      <w:r w:rsidR="00954250">
        <w:rPr>
          <w:sz w:val="28"/>
          <w:szCs w:val="28"/>
        </w:rPr>
        <w:t>показатели</w:t>
      </w:r>
      <w:r w:rsidR="00E112EA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части </w:t>
      </w:r>
      <w:r w:rsidR="00E112EA">
        <w:rPr>
          <w:sz w:val="28"/>
          <w:szCs w:val="28"/>
        </w:rPr>
        <w:t>муниципального контроля</w:t>
      </w:r>
      <w:r w:rsidR="00954250">
        <w:rPr>
          <w:sz w:val="28"/>
          <w:szCs w:val="28"/>
        </w:rPr>
        <w:t xml:space="preserve">. Так, в </w:t>
      </w:r>
      <w:r w:rsidR="00954250" w:rsidRPr="00B92D2D">
        <w:rPr>
          <w:sz w:val="28"/>
          <w:szCs w:val="28"/>
        </w:rPr>
        <w:t xml:space="preserve">Управление </w:t>
      </w:r>
      <w:r w:rsidR="00954250">
        <w:rPr>
          <w:sz w:val="28"/>
          <w:szCs w:val="28"/>
        </w:rPr>
        <w:t xml:space="preserve">от </w:t>
      </w:r>
      <w:r w:rsidR="00954250" w:rsidRPr="00B92D2D">
        <w:rPr>
          <w:sz w:val="28"/>
          <w:szCs w:val="28"/>
        </w:rPr>
        <w:t>муниципальн</w:t>
      </w:r>
      <w:r w:rsidR="00954250">
        <w:rPr>
          <w:sz w:val="28"/>
          <w:szCs w:val="28"/>
        </w:rPr>
        <w:t>ых проверяющих</w:t>
      </w:r>
      <w:r w:rsidR="00954250" w:rsidRPr="00B92D2D">
        <w:rPr>
          <w:sz w:val="28"/>
          <w:szCs w:val="28"/>
        </w:rPr>
        <w:t xml:space="preserve"> поступило </w:t>
      </w:r>
      <w:r w:rsidR="00954250">
        <w:rPr>
          <w:sz w:val="28"/>
          <w:szCs w:val="28"/>
        </w:rPr>
        <w:t>305</w:t>
      </w:r>
      <w:r w:rsidR="00954250" w:rsidRPr="00EB6941">
        <w:rPr>
          <w:b/>
          <w:bCs/>
          <w:sz w:val="28"/>
          <w:szCs w:val="28"/>
        </w:rPr>
        <w:t xml:space="preserve"> </w:t>
      </w:r>
      <w:r w:rsidR="00954250" w:rsidRPr="00EB6941">
        <w:rPr>
          <w:sz w:val="28"/>
          <w:szCs w:val="28"/>
        </w:rPr>
        <w:t xml:space="preserve">материалов с признаками нарушений требований земельного законодательства, что на </w:t>
      </w:r>
      <w:r w:rsidR="00954250">
        <w:rPr>
          <w:sz w:val="28"/>
          <w:szCs w:val="28"/>
        </w:rPr>
        <w:t>172</w:t>
      </w:r>
      <w:r w:rsidR="00954250" w:rsidRPr="00836C02">
        <w:rPr>
          <w:sz w:val="28"/>
          <w:szCs w:val="28"/>
        </w:rPr>
        <w:t xml:space="preserve"> % больше</w:t>
      </w:r>
      <w:r w:rsidR="00954250">
        <w:rPr>
          <w:sz w:val="28"/>
          <w:szCs w:val="28"/>
        </w:rPr>
        <w:t xml:space="preserve">, </w:t>
      </w:r>
      <w:r w:rsidR="009E103B">
        <w:rPr>
          <w:sz w:val="28"/>
          <w:szCs w:val="28"/>
        </w:rPr>
        <w:t xml:space="preserve">чем </w:t>
      </w:r>
      <w:r w:rsidR="009E103B" w:rsidRPr="00836C02">
        <w:rPr>
          <w:sz w:val="28"/>
          <w:szCs w:val="28"/>
        </w:rPr>
        <w:t>за</w:t>
      </w:r>
      <w:r w:rsidR="00954250" w:rsidRPr="004458CC">
        <w:rPr>
          <w:sz w:val="28"/>
          <w:szCs w:val="28"/>
        </w:rPr>
        <w:t xml:space="preserve"> 1 полугодие 2018 года (112).</w:t>
      </w:r>
      <w:r w:rsidR="00E112EA" w:rsidRPr="00E112EA">
        <w:rPr>
          <w:sz w:val="28"/>
          <w:szCs w:val="28"/>
        </w:rPr>
        <w:t xml:space="preserve"> </w:t>
      </w:r>
      <w:r w:rsidR="00E112EA" w:rsidRPr="00B92D2D">
        <w:rPr>
          <w:sz w:val="28"/>
          <w:szCs w:val="28"/>
        </w:rPr>
        <w:t xml:space="preserve">По </w:t>
      </w:r>
      <w:r w:rsidR="00E112EA">
        <w:rPr>
          <w:sz w:val="28"/>
          <w:szCs w:val="28"/>
        </w:rPr>
        <w:t xml:space="preserve">этим </w:t>
      </w:r>
      <w:r w:rsidR="00E112EA" w:rsidRPr="00B92D2D">
        <w:rPr>
          <w:sz w:val="28"/>
          <w:szCs w:val="28"/>
        </w:rPr>
        <w:t>материалам</w:t>
      </w:r>
      <w:r w:rsidR="00E112EA">
        <w:rPr>
          <w:sz w:val="28"/>
          <w:szCs w:val="28"/>
        </w:rPr>
        <w:t xml:space="preserve"> </w:t>
      </w:r>
      <w:r w:rsidR="00E112EA" w:rsidRPr="00B92D2D">
        <w:rPr>
          <w:sz w:val="28"/>
          <w:szCs w:val="28"/>
        </w:rPr>
        <w:t xml:space="preserve">было возбуждено </w:t>
      </w:r>
      <w:r w:rsidR="00E112EA" w:rsidRPr="00836C02">
        <w:rPr>
          <w:sz w:val="28"/>
          <w:szCs w:val="28"/>
        </w:rPr>
        <w:t>158 дел об</w:t>
      </w:r>
      <w:r w:rsidR="00E112EA" w:rsidRPr="00B92D2D">
        <w:rPr>
          <w:sz w:val="28"/>
          <w:szCs w:val="28"/>
        </w:rPr>
        <w:t xml:space="preserve"> административном </w:t>
      </w:r>
      <w:r w:rsidR="00E112EA">
        <w:rPr>
          <w:sz w:val="28"/>
          <w:szCs w:val="28"/>
        </w:rPr>
        <w:t xml:space="preserve">правонарушении </w:t>
      </w:r>
      <w:r w:rsidR="00E112EA" w:rsidRPr="004458CC">
        <w:rPr>
          <w:sz w:val="28"/>
          <w:szCs w:val="28"/>
        </w:rPr>
        <w:t>(в 1 полугодии 2018 года – 87).</w:t>
      </w:r>
    </w:p>
    <w:p w:rsidR="00CD6C93" w:rsidRPr="005B37F4" w:rsidRDefault="00E112EA" w:rsidP="005B37F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Докладчик отметил а</w:t>
      </w:r>
      <w:r w:rsidRPr="0044412E">
        <w:rPr>
          <w:sz w:val="28"/>
          <w:szCs w:val="28"/>
        </w:rPr>
        <w:t>ктивн</w:t>
      </w:r>
      <w:r>
        <w:rPr>
          <w:sz w:val="28"/>
          <w:szCs w:val="28"/>
        </w:rPr>
        <w:t>ую</w:t>
      </w:r>
      <w:r w:rsidRPr="0044412E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у в данном направлении</w:t>
      </w:r>
      <w:r w:rsidR="00851053">
        <w:rPr>
          <w:sz w:val="28"/>
          <w:szCs w:val="28"/>
        </w:rPr>
        <w:t xml:space="preserve"> </w:t>
      </w:r>
      <w:r>
        <w:rPr>
          <w:sz w:val="28"/>
          <w:szCs w:val="28"/>
        </w:rPr>
        <w:t>16</w:t>
      </w:r>
      <w:r w:rsidRPr="0044412E">
        <w:rPr>
          <w:sz w:val="28"/>
          <w:szCs w:val="28"/>
        </w:rPr>
        <w:t xml:space="preserve"> муниципальных образований Челябинской области (</w:t>
      </w:r>
      <w:r>
        <w:rPr>
          <w:sz w:val="28"/>
          <w:szCs w:val="28"/>
        </w:rPr>
        <w:t>Увельский, Кыштымский, Чебаркульский, Озерский, Агаповский, Верхнеуральский, Златоустовский, Октябрьский, Уйский, Ашинский, Карталинский, Троицкий, Кусинский, Миасский, Пластовский, Копейский</w:t>
      </w:r>
      <w:r w:rsidRPr="0044412E">
        <w:rPr>
          <w:sz w:val="28"/>
          <w:szCs w:val="28"/>
        </w:rPr>
        <w:t>).</w:t>
      </w:r>
      <w:r w:rsidRPr="00E112EA">
        <w:rPr>
          <w:sz w:val="28"/>
          <w:szCs w:val="28"/>
        </w:rPr>
        <w:t xml:space="preserve"> Вместе с тем н</w:t>
      </w:r>
      <w:r w:rsidRPr="00E112EA">
        <w:rPr>
          <w:color w:val="000000"/>
          <w:sz w:val="28"/>
          <w:szCs w:val="28"/>
        </w:rPr>
        <w:t xml:space="preserve">а территориях </w:t>
      </w:r>
      <w:r w:rsidRPr="00E112EA">
        <w:rPr>
          <w:iCs/>
          <w:color w:val="000000"/>
          <w:sz w:val="28"/>
          <w:szCs w:val="28"/>
        </w:rPr>
        <w:t>Кизильского, Кунашакского муниципальных районов, Магнитогорского</w:t>
      </w:r>
      <w:r w:rsidRPr="00E112EA">
        <w:rPr>
          <w:color w:val="000000"/>
          <w:sz w:val="28"/>
          <w:szCs w:val="28"/>
        </w:rPr>
        <w:t xml:space="preserve"> городск</w:t>
      </w:r>
      <w:r w:rsidR="00851053">
        <w:rPr>
          <w:color w:val="000000"/>
          <w:sz w:val="28"/>
          <w:szCs w:val="28"/>
        </w:rPr>
        <w:t>ого</w:t>
      </w:r>
      <w:r w:rsidRPr="00E112EA">
        <w:rPr>
          <w:color w:val="000000"/>
          <w:sz w:val="28"/>
          <w:szCs w:val="28"/>
        </w:rPr>
        <w:t xml:space="preserve"> округ</w:t>
      </w:r>
      <w:r w:rsidR="00851053">
        <w:rPr>
          <w:color w:val="000000"/>
          <w:sz w:val="28"/>
          <w:szCs w:val="28"/>
        </w:rPr>
        <w:t>а</w:t>
      </w:r>
      <w:r w:rsidRPr="00E112EA">
        <w:rPr>
          <w:color w:val="000000"/>
          <w:sz w:val="28"/>
          <w:szCs w:val="28"/>
        </w:rPr>
        <w:t xml:space="preserve"> согласно представленным </w:t>
      </w:r>
      <w:r w:rsidRPr="00E112EA">
        <w:rPr>
          <w:iCs/>
          <w:color w:val="000000"/>
          <w:sz w:val="28"/>
          <w:szCs w:val="28"/>
        </w:rPr>
        <w:t>данным работа</w:t>
      </w:r>
      <w:r w:rsidRPr="00E112EA">
        <w:rPr>
          <w:color w:val="000000"/>
          <w:sz w:val="28"/>
          <w:szCs w:val="28"/>
        </w:rPr>
        <w:t xml:space="preserve"> по осуществлению муниципального земельного контроля практически </w:t>
      </w:r>
      <w:r w:rsidRPr="00E112EA">
        <w:rPr>
          <w:iCs/>
          <w:color w:val="000000"/>
          <w:sz w:val="28"/>
          <w:szCs w:val="28"/>
        </w:rPr>
        <w:t>не осуществлялась</w:t>
      </w:r>
      <w:r w:rsidRPr="00E112EA">
        <w:rPr>
          <w:color w:val="000000"/>
          <w:sz w:val="28"/>
          <w:szCs w:val="28"/>
        </w:rPr>
        <w:t>.</w:t>
      </w:r>
    </w:p>
    <w:p w:rsidR="00C54D96" w:rsidRDefault="00C54D96" w:rsidP="00C54D9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Pr="00B92D2D">
        <w:rPr>
          <w:sz w:val="28"/>
          <w:szCs w:val="28"/>
        </w:rPr>
        <w:t>повышени</w:t>
      </w:r>
      <w:r>
        <w:rPr>
          <w:sz w:val="28"/>
          <w:szCs w:val="28"/>
        </w:rPr>
        <w:t>я</w:t>
      </w:r>
      <w:r w:rsidRPr="00B92D2D">
        <w:rPr>
          <w:sz w:val="28"/>
          <w:szCs w:val="28"/>
        </w:rPr>
        <w:t xml:space="preserve"> качества и </w:t>
      </w:r>
      <w:r w:rsidR="009E103B" w:rsidRPr="00B92D2D">
        <w:rPr>
          <w:sz w:val="28"/>
          <w:szCs w:val="28"/>
        </w:rPr>
        <w:t>эффективности</w:t>
      </w:r>
      <w:r w:rsidR="009E103B">
        <w:rPr>
          <w:sz w:val="28"/>
          <w:szCs w:val="28"/>
        </w:rPr>
        <w:t xml:space="preserve"> </w:t>
      </w:r>
      <w:r w:rsidR="009E103B" w:rsidRPr="00B92D2D">
        <w:rPr>
          <w:sz w:val="28"/>
          <w:szCs w:val="28"/>
        </w:rPr>
        <w:t>мероприятий</w:t>
      </w:r>
      <w:r w:rsidRPr="00B92D2D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органов</w:t>
      </w:r>
      <w:r w:rsidRPr="00B92D2D">
        <w:rPr>
          <w:sz w:val="28"/>
          <w:szCs w:val="28"/>
        </w:rPr>
        <w:t xml:space="preserve"> муниципального контроля </w:t>
      </w:r>
      <w:r w:rsidR="00E112EA" w:rsidRPr="00B92D2D">
        <w:rPr>
          <w:sz w:val="28"/>
          <w:szCs w:val="28"/>
        </w:rPr>
        <w:t xml:space="preserve">Управлением проводится анализ и обобщение </w:t>
      </w:r>
      <w:r>
        <w:rPr>
          <w:sz w:val="28"/>
          <w:szCs w:val="28"/>
        </w:rPr>
        <w:t xml:space="preserve">их лучших </w:t>
      </w:r>
      <w:r w:rsidR="00E112EA" w:rsidRPr="00B92D2D">
        <w:rPr>
          <w:sz w:val="28"/>
          <w:szCs w:val="28"/>
        </w:rPr>
        <w:t xml:space="preserve">практик, разрабатываются </w:t>
      </w:r>
      <w:r>
        <w:rPr>
          <w:sz w:val="28"/>
          <w:szCs w:val="28"/>
        </w:rPr>
        <w:t xml:space="preserve">соответствующие </w:t>
      </w:r>
      <w:r w:rsidR="00E112EA" w:rsidRPr="00B92D2D">
        <w:rPr>
          <w:sz w:val="28"/>
          <w:szCs w:val="28"/>
        </w:rPr>
        <w:t xml:space="preserve">предложения и рекомендации. </w:t>
      </w:r>
      <w:r>
        <w:rPr>
          <w:sz w:val="28"/>
          <w:szCs w:val="28"/>
        </w:rPr>
        <w:t>Итоги</w:t>
      </w:r>
      <w:r w:rsidR="00E112EA" w:rsidRPr="00B92D2D">
        <w:rPr>
          <w:sz w:val="28"/>
          <w:szCs w:val="28"/>
        </w:rPr>
        <w:t xml:space="preserve"> проведенного анализа </w:t>
      </w:r>
      <w:r w:rsidR="00E112EA">
        <w:rPr>
          <w:sz w:val="28"/>
          <w:szCs w:val="28"/>
        </w:rPr>
        <w:t xml:space="preserve">будут </w:t>
      </w:r>
      <w:r w:rsidR="00E112EA" w:rsidRPr="00B92D2D">
        <w:rPr>
          <w:sz w:val="28"/>
          <w:szCs w:val="28"/>
        </w:rPr>
        <w:t>довод</w:t>
      </w:r>
      <w:r w:rsidR="00E112EA">
        <w:rPr>
          <w:sz w:val="28"/>
          <w:szCs w:val="28"/>
        </w:rPr>
        <w:t>ит</w:t>
      </w:r>
      <w:r>
        <w:rPr>
          <w:sz w:val="28"/>
          <w:szCs w:val="28"/>
        </w:rPr>
        <w:t>ь</w:t>
      </w:r>
      <w:r w:rsidR="00E112EA">
        <w:rPr>
          <w:sz w:val="28"/>
          <w:szCs w:val="28"/>
        </w:rPr>
        <w:t>ся</w:t>
      </w:r>
      <w:r w:rsidR="00E112EA" w:rsidRPr="00B92D2D">
        <w:rPr>
          <w:sz w:val="28"/>
          <w:szCs w:val="28"/>
        </w:rPr>
        <w:t xml:space="preserve"> до глав муниципальных образова</w:t>
      </w:r>
      <w:r w:rsidR="00E112EA">
        <w:rPr>
          <w:sz w:val="28"/>
          <w:szCs w:val="28"/>
        </w:rPr>
        <w:t>ний с целью применения в работе, что позвол</w:t>
      </w:r>
      <w:r>
        <w:rPr>
          <w:sz w:val="28"/>
          <w:szCs w:val="28"/>
        </w:rPr>
        <w:t>и</w:t>
      </w:r>
      <w:r w:rsidR="00E112EA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повысить её </w:t>
      </w:r>
      <w:r w:rsidR="00E112EA">
        <w:rPr>
          <w:sz w:val="28"/>
          <w:szCs w:val="28"/>
        </w:rPr>
        <w:t>эффективност</w:t>
      </w:r>
      <w:r>
        <w:rPr>
          <w:sz w:val="28"/>
          <w:szCs w:val="28"/>
        </w:rPr>
        <w:t>ь</w:t>
      </w:r>
      <w:r w:rsidR="00E112EA">
        <w:rPr>
          <w:sz w:val="28"/>
          <w:szCs w:val="28"/>
        </w:rPr>
        <w:t>.</w:t>
      </w:r>
    </w:p>
    <w:p w:rsidR="008C642C" w:rsidRPr="009B46E9" w:rsidRDefault="006130ED" w:rsidP="009E103B">
      <w:pPr>
        <w:ind w:left="5664"/>
        <w:jc w:val="both"/>
        <w:rPr>
          <w:i/>
          <w:sz w:val="27"/>
          <w:szCs w:val="27"/>
        </w:rPr>
      </w:pPr>
      <w:r>
        <w:rPr>
          <w:i/>
          <w:sz w:val="27"/>
          <w:szCs w:val="27"/>
        </w:rPr>
        <w:t>Аргаяшский отдел</w:t>
      </w:r>
      <w:bookmarkStart w:id="0" w:name="_GoBack"/>
      <w:bookmarkEnd w:id="0"/>
      <w:r w:rsidR="008C642C" w:rsidRPr="009B46E9">
        <w:rPr>
          <w:i/>
          <w:sz w:val="27"/>
          <w:szCs w:val="27"/>
        </w:rPr>
        <w:t xml:space="preserve"> Управления </w:t>
      </w:r>
      <w:proofErr w:type="spellStart"/>
      <w:r w:rsidR="008C642C" w:rsidRPr="009B46E9">
        <w:rPr>
          <w:i/>
          <w:sz w:val="27"/>
          <w:szCs w:val="27"/>
        </w:rPr>
        <w:t>Росреестра</w:t>
      </w:r>
      <w:proofErr w:type="spellEnd"/>
    </w:p>
    <w:p w:rsidR="008C642C" w:rsidRPr="009B46E9" w:rsidRDefault="008C642C" w:rsidP="008C642C">
      <w:pPr>
        <w:ind w:left="4956" w:firstLine="708"/>
        <w:jc w:val="both"/>
        <w:rPr>
          <w:i/>
          <w:sz w:val="27"/>
          <w:szCs w:val="27"/>
        </w:rPr>
      </w:pPr>
      <w:r w:rsidRPr="009B46E9">
        <w:rPr>
          <w:i/>
          <w:sz w:val="27"/>
          <w:szCs w:val="27"/>
        </w:rPr>
        <w:t>по Челябинской области</w:t>
      </w:r>
    </w:p>
    <w:p w:rsidR="00190D3B" w:rsidRPr="00604413" w:rsidRDefault="008C642C" w:rsidP="009B46E9">
      <w:pPr>
        <w:ind w:left="5664"/>
        <w:rPr>
          <w:color w:val="0000FF"/>
          <w:sz w:val="27"/>
          <w:szCs w:val="27"/>
          <w:u w:val="single"/>
          <w:lang w:val="en-US"/>
        </w:rPr>
      </w:pPr>
      <w:r w:rsidRPr="009B46E9">
        <w:rPr>
          <w:sz w:val="27"/>
          <w:szCs w:val="27"/>
          <w:lang w:val="en-US"/>
        </w:rPr>
        <w:t>E</w:t>
      </w:r>
      <w:r w:rsidRPr="00604413">
        <w:rPr>
          <w:sz w:val="27"/>
          <w:szCs w:val="27"/>
          <w:lang w:val="en-US"/>
        </w:rPr>
        <w:t>-</w:t>
      </w:r>
      <w:r w:rsidRPr="009B46E9">
        <w:rPr>
          <w:sz w:val="27"/>
          <w:szCs w:val="27"/>
          <w:lang w:val="en-US"/>
        </w:rPr>
        <w:t>m</w:t>
      </w:r>
      <w:r w:rsidRPr="00604413">
        <w:rPr>
          <w:sz w:val="27"/>
          <w:szCs w:val="27"/>
          <w:lang w:val="en-US"/>
        </w:rPr>
        <w:t xml:space="preserve">: </w:t>
      </w:r>
      <w:hyperlink r:id="rId6" w:history="1">
        <w:r w:rsidRPr="009B46E9">
          <w:rPr>
            <w:rStyle w:val="a3"/>
            <w:sz w:val="27"/>
            <w:szCs w:val="27"/>
            <w:lang w:val="en-US"/>
          </w:rPr>
          <w:t>pressafrs</w:t>
        </w:r>
        <w:r w:rsidRPr="00604413">
          <w:rPr>
            <w:rStyle w:val="a3"/>
            <w:sz w:val="27"/>
            <w:szCs w:val="27"/>
            <w:lang w:val="en-US"/>
          </w:rPr>
          <w:t>74@</w:t>
        </w:r>
        <w:r w:rsidRPr="009B46E9">
          <w:rPr>
            <w:rStyle w:val="a3"/>
            <w:sz w:val="27"/>
            <w:szCs w:val="27"/>
            <w:lang w:val="en-US"/>
          </w:rPr>
          <w:t>chel</w:t>
        </w:r>
        <w:r w:rsidRPr="00604413">
          <w:rPr>
            <w:rStyle w:val="a3"/>
            <w:sz w:val="27"/>
            <w:szCs w:val="27"/>
            <w:lang w:val="en-US"/>
          </w:rPr>
          <w:t>.</w:t>
        </w:r>
        <w:r w:rsidRPr="009B46E9">
          <w:rPr>
            <w:rStyle w:val="a3"/>
            <w:sz w:val="27"/>
            <w:szCs w:val="27"/>
            <w:lang w:val="en-US"/>
          </w:rPr>
          <w:t>surnet</w:t>
        </w:r>
        <w:r w:rsidRPr="00604413">
          <w:rPr>
            <w:rStyle w:val="a3"/>
            <w:sz w:val="27"/>
            <w:szCs w:val="27"/>
            <w:lang w:val="en-US"/>
          </w:rPr>
          <w:t>.</w:t>
        </w:r>
        <w:r w:rsidRPr="009B46E9">
          <w:rPr>
            <w:rStyle w:val="a3"/>
            <w:sz w:val="27"/>
            <w:szCs w:val="27"/>
            <w:lang w:val="en-US"/>
          </w:rPr>
          <w:t>ru</w:t>
        </w:r>
      </w:hyperlink>
      <w:r w:rsidRPr="00604413">
        <w:rPr>
          <w:sz w:val="27"/>
          <w:szCs w:val="27"/>
          <w:lang w:val="en-US"/>
        </w:rPr>
        <w:t xml:space="preserve"> </w:t>
      </w:r>
      <w:hyperlink r:id="rId7" w:history="1">
        <w:r w:rsidRPr="009B46E9">
          <w:rPr>
            <w:rStyle w:val="a3"/>
            <w:sz w:val="27"/>
            <w:szCs w:val="27"/>
            <w:lang w:val="en-US"/>
          </w:rPr>
          <w:t>https</w:t>
        </w:r>
        <w:r w:rsidRPr="00604413">
          <w:rPr>
            <w:rStyle w:val="a3"/>
            <w:sz w:val="27"/>
            <w:szCs w:val="27"/>
            <w:lang w:val="en-US"/>
          </w:rPr>
          <w:t>://</w:t>
        </w:r>
        <w:r w:rsidRPr="009B46E9">
          <w:rPr>
            <w:rStyle w:val="a3"/>
            <w:sz w:val="27"/>
            <w:szCs w:val="27"/>
            <w:lang w:val="en-US"/>
          </w:rPr>
          <w:t>vk</w:t>
        </w:r>
        <w:r w:rsidRPr="00604413">
          <w:rPr>
            <w:rStyle w:val="a3"/>
            <w:sz w:val="27"/>
            <w:szCs w:val="27"/>
            <w:lang w:val="en-US"/>
          </w:rPr>
          <w:t>.</w:t>
        </w:r>
        <w:r w:rsidRPr="009B46E9">
          <w:rPr>
            <w:rStyle w:val="a3"/>
            <w:sz w:val="27"/>
            <w:szCs w:val="27"/>
            <w:lang w:val="en-US"/>
          </w:rPr>
          <w:t>com</w:t>
        </w:r>
        <w:r w:rsidRPr="00604413">
          <w:rPr>
            <w:rStyle w:val="a3"/>
            <w:sz w:val="27"/>
            <w:szCs w:val="27"/>
            <w:lang w:val="en-US"/>
          </w:rPr>
          <w:t>/</w:t>
        </w:r>
        <w:r w:rsidRPr="009B46E9">
          <w:rPr>
            <w:rStyle w:val="a3"/>
            <w:sz w:val="27"/>
            <w:szCs w:val="27"/>
            <w:lang w:val="en-US"/>
          </w:rPr>
          <w:t>rosreestr</w:t>
        </w:r>
        <w:r w:rsidRPr="00604413">
          <w:rPr>
            <w:rStyle w:val="a3"/>
            <w:sz w:val="27"/>
            <w:szCs w:val="27"/>
            <w:lang w:val="en-US"/>
          </w:rPr>
          <w:t>_</w:t>
        </w:r>
        <w:r w:rsidRPr="009B46E9">
          <w:rPr>
            <w:rStyle w:val="a3"/>
            <w:sz w:val="27"/>
            <w:szCs w:val="27"/>
            <w:lang w:val="en-US"/>
          </w:rPr>
          <w:t>chel</w:t>
        </w:r>
      </w:hyperlink>
    </w:p>
    <w:sectPr w:rsidR="00190D3B" w:rsidRPr="00604413" w:rsidSect="009B46E9">
      <w:pgSz w:w="11906" w:h="16838"/>
      <w:pgMar w:top="39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D342A6"/>
    <w:multiLevelType w:val="hybridMultilevel"/>
    <w:tmpl w:val="D76013CE"/>
    <w:lvl w:ilvl="0" w:tplc="4404B67A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  <w:sz w:val="24"/>
        <w:szCs w:val="24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2AD"/>
    <w:rsid w:val="0001017D"/>
    <w:rsid w:val="000471CE"/>
    <w:rsid w:val="00060B3E"/>
    <w:rsid w:val="000677C9"/>
    <w:rsid w:val="000716BA"/>
    <w:rsid w:val="000807A7"/>
    <w:rsid w:val="0015722D"/>
    <w:rsid w:val="0018479A"/>
    <w:rsid w:val="00190D3B"/>
    <w:rsid w:val="002E286F"/>
    <w:rsid w:val="00321687"/>
    <w:rsid w:val="003B08DB"/>
    <w:rsid w:val="003E7FC6"/>
    <w:rsid w:val="00447816"/>
    <w:rsid w:val="00490E67"/>
    <w:rsid w:val="004B7BC2"/>
    <w:rsid w:val="00526C6A"/>
    <w:rsid w:val="00552E8C"/>
    <w:rsid w:val="0057703A"/>
    <w:rsid w:val="005B2FC5"/>
    <w:rsid w:val="005B37F4"/>
    <w:rsid w:val="005E0EA6"/>
    <w:rsid w:val="005F736C"/>
    <w:rsid w:val="00604413"/>
    <w:rsid w:val="006130ED"/>
    <w:rsid w:val="006217FC"/>
    <w:rsid w:val="00655E48"/>
    <w:rsid w:val="006742DC"/>
    <w:rsid w:val="006755C8"/>
    <w:rsid w:val="00686A4C"/>
    <w:rsid w:val="00711257"/>
    <w:rsid w:val="00740EA6"/>
    <w:rsid w:val="007E46A0"/>
    <w:rsid w:val="007F0B93"/>
    <w:rsid w:val="00851053"/>
    <w:rsid w:val="008855B2"/>
    <w:rsid w:val="00892AA8"/>
    <w:rsid w:val="008C642C"/>
    <w:rsid w:val="009405AF"/>
    <w:rsid w:val="00954250"/>
    <w:rsid w:val="0099614F"/>
    <w:rsid w:val="009A6E08"/>
    <w:rsid w:val="009A7A14"/>
    <w:rsid w:val="009B46E9"/>
    <w:rsid w:val="009D5D12"/>
    <w:rsid w:val="009E103B"/>
    <w:rsid w:val="00A062AD"/>
    <w:rsid w:val="00B3169D"/>
    <w:rsid w:val="00B35DAD"/>
    <w:rsid w:val="00C54D96"/>
    <w:rsid w:val="00CD4758"/>
    <w:rsid w:val="00CD664F"/>
    <w:rsid w:val="00CD6C93"/>
    <w:rsid w:val="00D61DF8"/>
    <w:rsid w:val="00D72A4E"/>
    <w:rsid w:val="00D76925"/>
    <w:rsid w:val="00D83904"/>
    <w:rsid w:val="00E078BE"/>
    <w:rsid w:val="00E112EA"/>
    <w:rsid w:val="00E72EDE"/>
    <w:rsid w:val="00ED4B3C"/>
    <w:rsid w:val="00ED7D3E"/>
    <w:rsid w:val="00EF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451C0-47B4-484E-B7E6-562E674BE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5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755C8"/>
    <w:rPr>
      <w:color w:val="0000FF"/>
      <w:u w:val="single"/>
    </w:rPr>
  </w:style>
  <w:style w:type="paragraph" w:styleId="a4">
    <w:name w:val="Normal (Web)"/>
    <w:basedOn w:val="a"/>
    <w:semiHidden/>
    <w:unhideWhenUsed/>
    <w:rsid w:val="006755C8"/>
    <w:pPr>
      <w:suppressAutoHyphens w:val="0"/>
      <w:spacing w:before="100" w:beforeAutospacing="1" w:after="100" w:afterAutospacing="1"/>
    </w:pPr>
    <w:rPr>
      <w:rFonts w:ascii="Verdana" w:hAnsi="Verdana"/>
      <w:color w:val="000000"/>
      <w:sz w:val="20"/>
      <w:szCs w:val="20"/>
      <w:lang w:eastAsia="ru-RU"/>
    </w:rPr>
  </w:style>
  <w:style w:type="paragraph" w:customStyle="1" w:styleId="1">
    <w:name w:val="Абзац списка1"/>
    <w:aliases w:val="Источник"/>
    <w:basedOn w:val="a"/>
    <w:rsid w:val="006755C8"/>
    <w:pPr>
      <w:suppressAutoHyphens w:val="0"/>
      <w:ind w:left="720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B7BC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7BC2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PlusNormal">
    <w:name w:val="ConsPlusNormal"/>
    <w:uiPriority w:val="99"/>
    <w:rsid w:val="00ED4B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90D3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Body Text Indent"/>
    <w:basedOn w:val="a"/>
    <w:link w:val="a8"/>
    <w:uiPriority w:val="99"/>
    <w:semiHidden/>
    <w:rsid w:val="006742D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742D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7E46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8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rosreestr_ch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frs74@chel.surnet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User</cp:lastModifiedBy>
  <cp:revision>14</cp:revision>
  <cp:lastPrinted>2019-08-05T04:47:00Z</cp:lastPrinted>
  <dcterms:created xsi:type="dcterms:W3CDTF">2018-03-27T04:22:00Z</dcterms:created>
  <dcterms:modified xsi:type="dcterms:W3CDTF">2019-08-05T04:47:00Z</dcterms:modified>
</cp:coreProperties>
</file>